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3D99" w:rsidRPr="009B70E2" w:rsidRDefault="00673D99" w:rsidP="009B70E2">
      <w:pPr>
        <w:ind w:left="1416" w:firstLine="708"/>
        <w:rPr>
          <w:sz w:val="22"/>
        </w:rPr>
      </w:pPr>
      <w:r w:rsidRPr="00D806AC">
        <w:rPr>
          <w:rFonts w:asciiTheme="minorHAnsi" w:hAnsiTheme="minorHAnsi" w:cstheme="minorHAnsi"/>
          <w:b/>
          <w:color w:val="002060"/>
          <w:sz w:val="32"/>
        </w:rPr>
        <w:t xml:space="preserve"> </w:t>
      </w:r>
      <w:r>
        <w:rPr>
          <w:rFonts w:asciiTheme="minorHAnsi" w:hAnsiTheme="minorHAnsi" w:cstheme="minorHAnsi"/>
          <w:b/>
          <w:color w:val="002060"/>
          <w:sz w:val="32"/>
        </w:rPr>
        <w:tab/>
      </w:r>
      <w:r>
        <w:rPr>
          <w:rFonts w:asciiTheme="minorHAnsi" w:hAnsiTheme="minorHAnsi" w:cstheme="minorHAnsi"/>
          <w:b/>
          <w:color w:val="002060"/>
          <w:sz w:val="32"/>
        </w:rPr>
        <w:tab/>
      </w:r>
    </w:p>
    <w:p w:rsidR="00673D99" w:rsidRPr="00E14C64" w:rsidRDefault="00673D99" w:rsidP="00485A9C">
      <w:pPr>
        <w:jc w:val="center"/>
        <w:rPr>
          <w:rFonts w:asciiTheme="minorHAnsi" w:hAnsiTheme="minorHAnsi" w:cstheme="minorHAnsi"/>
          <w:b/>
          <w:color w:val="002060"/>
          <w:sz w:val="16"/>
          <w:szCs w:val="16"/>
        </w:rPr>
      </w:pPr>
    </w:p>
    <w:p w:rsidR="00673D99" w:rsidRDefault="00673D99" w:rsidP="00485A9C">
      <w:pPr>
        <w:jc w:val="center"/>
        <w:rPr>
          <w:rFonts w:asciiTheme="minorHAnsi" w:hAnsiTheme="minorHAnsi" w:cstheme="minorHAnsi"/>
          <w:b/>
          <w:color w:val="002060"/>
          <w:sz w:val="28"/>
        </w:rPr>
      </w:pPr>
    </w:p>
    <w:p w:rsidR="00673D99" w:rsidRPr="00E743FE" w:rsidRDefault="00673D99" w:rsidP="00485A9C">
      <w:pPr>
        <w:jc w:val="center"/>
        <w:rPr>
          <w:rFonts w:asciiTheme="minorHAnsi" w:hAnsiTheme="minorHAnsi" w:cstheme="minorHAnsi"/>
          <w:b/>
          <w:color w:val="002060"/>
          <w:sz w:val="28"/>
        </w:rPr>
      </w:pPr>
      <w:r>
        <w:rPr>
          <w:rFonts w:asciiTheme="minorHAnsi" w:hAnsiTheme="minorHAnsi" w:cstheme="minorHAnsi"/>
          <w:b/>
          <w:color w:val="002060"/>
          <w:sz w:val="28"/>
        </w:rPr>
        <w:t>VÝZVA K PODÁNÍ NABÍDKY</w:t>
      </w:r>
    </w:p>
    <w:p w:rsidR="00673D99" w:rsidRPr="00E743FE" w:rsidRDefault="00673D99" w:rsidP="00485A9C">
      <w:pPr>
        <w:jc w:val="center"/>
        <w:rPr>
          <w:rFonts w:asciiTheme="minorHAnsi" w:hAnsiTheme="minorHAnsi" w:cstheme="minorHAnsi"/>
          <w:b/>
          <w:color w:val="002060"/>
          <w:sz w:val="28"/>
        </w:rPr>
      </w:pPr>
      <w:r>
        <w:rPr>
          <w:rFonts w:asciiTheme="minorHAnsi" w:hAnsiTheme="minorHAnsi" w:cstheme="minorHAnsi"/>
          <w:b/>
          <w:color w:val="002060"/>
          <w:sz w:val="28"/>
        </w:rPr>
        <w:t>NA VEŘEJNOU</w:t>
      </w:r>
      <w:r w:rsidRPr="00E743FE">
        <w:rPr>
          <w:rFonts w:asciiTheme="minorHAnsi" w:hAnsiTheme="minorHAnsi" w:cstheme="minorHAnsi"/>
          <w:b/>
          <w:color w:val="002060"/>
          <w:sz w:val="28"/>
        </w:rPr>
        <w:t xml:space="preserve"> ZAKÁZ</w:t>
      </w:r>
      <w:r>
        <w:rPr>
          <w:rFonts w:asciiTheme="minorHAnsi" w:hAnsiTheme="minorHAnsi" w:cstheme="minorHAnsi"/>
          <w:b/>
          <w:color w:val="002060"/>
          <w:sz w:val="28"/>
        </w:rPr>
        <w:t xml:space="preserve">KU </w:t>
      </w:r>
      <w:r w:rsidRPr="00E743FE">
        <w:rPr>
          <w:rFonts w:asciiTheme="minorHAnsi" w:hAnsiTheme="minorHAnsi" w:cstheme="minorHAnsi"/>
          <w:b/>
          <w:color w:val="002060"/>
          <w:sz w:val="28"/>
        </w:rPr>
        <w:t>MALÉHO ROZSAHU</w:t>
      </w:r>
    </w:p>
    <w:p w:rsidR="00673D99" w:rsidRPr="00E743FE" w:rsidRDefault="00673D99" w:rsidP="00485A9C">
      <w:pPr>
        <w:pStyle w:val="Zkladntext"/>
        <w:spacing w:line="280" w:lineRule="atLeast"/>
        <w:jc w:val="both"/>
        <w:rPr>
          <w:rFonts w:asciiTheme="minorHAnsi" w:hAnsiTheme="minorHAnsi" w:cstheme="minorHAnsi"/>
          <w:sz w:val="2"/>
          <w:szCs w:val="4"/>
        </w:rPr>
      </w:pPr>
    </w:p>
    <w:p w:rsidR="00673D99" w:rsidRPr="00E743FE" w:rsidRDefault="00673D99" w:rsidP="00485A9C">
      <w:pPr>
        <w:pStyle w:val="Zkladntext"/>
        <w:spacing w:line="280" w:lineRule="atLeast"/>
        <w:jc w:val="both"/>
        <w:rPr>
          <w:rFonts w:asciiTheme="minorHAnsi" w:hAnsiTheme="minorHAnsi" w:cstheme="minorHAnsi"/>
          <w:sz w:val="22"/>
          <w:szCs w:val="24"/>
        </w:rPr>
      </w:pPr>
    </w:p>
    <w:p w:rsidR="00673D99" w:rsidRPr="00E743FE" w:rsidRDefault="00673D99" w:rsidP="00E743FE">
      <w:pPr>
        <w:pStyle w:val="Zkladntext"/>
        <w:numPr>
          <w:ilvl w:val="0"/>
          <w:numId w:val="13"/>
        </w:numPr>
        <w:spacing w:line="280" w:lineRule="atLeast"/>
        <w:ind w:hanging="181"/>
        <w:jc w:val="both"/>
        <w:rPr>
          <w:rFonts w:asciiTheme="minorHAnsi" w:hAnsiTheme="minorHAnsi" w:cstheme="minorHAnsi"/>
          <w:b/>
          <w:color w:val="002060"/>
          <w:sz w:val="24"/>
          <w:szCs w:val="24"/>
          <w:u w:val="single"/>
        </w:rPr>
      </w:pPr>
      <w:r w:rsidRPr="00E743FE">
        <w:rPr>
          <w:rFonts w:asciiTheme="minorHAnsi" w:hAnsiTheme="minorHAnsi" w:cstheme="minorHAnsi"/>
          <w:b/>
          <w:color w:val="002060"/>
          <w:sz w:val="24"/>
          <w:szCs w:val="24"/>
          <w:u w:val="single"/>
        </w:rPr>
        <w:t>NÁZEV VEŘEJNÉ ZAKÁZKY MALÉHO ROZSAHU</w:t>
      </w:r>
    </w:p>
    <w:p w:rsidR="00673D99" w:rsidRDefault="00673D99" w:rsidP="0024522F">
      <w:pPr>
        <w:pStyle w:val="Zkladntext"/>
        <w:spacing w:line="280" w:lineRule="atLeast"/>
        <w:ind w:left="465"/>
        <w:jc w:val="both"/>
        <w:rPr>
          <w:rFonts w:asciiTheme="minorHAnsi" w:hAnsiTheme="minorHAnsi" w:cstheme="minorHAnsi"/>
          <w:b/>
          <w:color w:val="002060"/>
          <w:sz w:val="24"/>
          <w:szCs w:val="24"/>
        </w:rPr>
      </w:pPr>
    </w:p>
    <w:p w:rsidR="00673D99" w:rsidRPr="00E743FE" w:rsidRDefault="00673D99" w:rsidP="0024522F">
      <w:pPr>
        <w:pStyle w:val="Zkladntext"/>
        <w:spacing w:line="280" w:lineRule="atLeast"/>
        <w:ind w:left="465"/>
        <w:jc w:val="both"/>
        <w:rPr>
          <w:rFonts w:asciiTheme="minorHAnsi" w:hAnsiTheme="minorHAnsi" w:cstheme="minorHAnsi"/>
          <w:b/>
          <w:color w:val="002060"/>
          <w:sz w:val="24"/>
          <w:szCs w:val="24"/>
        </w:rPr>
      </w:pPr>
    </w:p>
    <w:tbl>
      <w:tblPr>
        <w:tblStyle w:val="Mkatabulky"/>
        <w:tblW w:w="992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961"/>
        <w:gridCol w:w="4961"/>
      </w:tblGrid>
      <w:tr w:rsidR="00673D99" w:rsidRPr="00E743FE" w:rsidTr="00E743FE">
        <w:tc>
          <w:tcPr>
            <w:tcW w:w="4961" w:type="dxa"/>
            <w:vAlign w:val="center"/>
          </w:tcPr>
          <w:p w:rsidR="00673D99" w:rsidRPr="00E743FE" w:rsidRDefault="00673D99" w:rsidP="00922E8F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Název veřejné zakázky:</w:t>
            </w:r>
          </w:p>
        </w:tc>
        <w:tc>
          <w:tcPr>
            <w:tcW w:w="4961" w:type="dxa"/>
            <w:vAlign w:val="center"/>
          </w:tcPr>
          <w:p w:rsidR="00673D99" w:rsidRPr="00E743FE" w:rsidRDefault="00E97CE6" w:rsidP="00B37B5A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Sklad se zázemím v objektu čp. 87 Pertoltice pod Ralskem</w:t>
            </w:r>
          </w:p>
        </w:tc>
      </w:tr>
    </w:tbl>
    <w:p w:rsidR="00673D99" w:rsidRDefault="00673D99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673D99" w:rsidRDefault="00673D99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673D99" w:rsidRDefault="00673D99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673D99" w:rsidRPr="00E743FE" w:rsidRDefault="00673D99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673D99" w:rsidRPr="00E743FE" w:rsidRDefault="00673D99" w:rsidP="00E743FE">
      <w:pPr>
        <w:spacing w:line="280" w:lineRule="atLeast"/>
        <w:ind w:left="284"/>
        <w:jc w:val="both"/>
        <w:rPr>
          <w:rFonts w:asciiTheme="minorHAnsi" w:hAnsiTheme="minorHAnsi" w:cstheme="minorHAnsi"/>
          <w:b/>
          <w:color w:val="002060"/>
        </w:rPr>
      </w:pPr>
      <w:r w:rsidRPr="00E743FE">
        <w:rPr>
          <w:rFonts w:asciiTheme="minorHAnsi" w:hAnsiTheme="minorHAnsi" w:cstheme="minorHAnsi"/>
          <w:b/>
          <w:color w:val="002060"/>
        </w:rPr>
        <w:t xml:space="preserve">2.   </w:t>
      </w:r>
      <w:r w:rsidRPr="00E743FE">
        <w:rPr>
          <w:rFonts w:asciiTheme="minorHAnsi" w:hAnsiTheme="minorHAnsi" w:cstheme="minorHAnsi"/>
          <w:b/>
          <w:color w:val="002060"/>
          <w:u w:val="single"/>
        </w:rPr>
        <w:t>IDENTIFIKAČNÍ ÚDAJE ZADAVATELE</w:t>
      </w:r>
    </w:p>
    <w:p w:rsidR="00673D99" w:rsidRPr="00E743FE" w:rsidRDefault="00673D99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tbl>
      <w:tblPr>
        <w:tblStyle w:val="Mkatabulky"/>
        <w:tblW w:w="992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961"/>
        <w:gridCol w:w="4961"/>
      </w:tblGrid>
      <w:tr w:rsidR="00673D99" w:rsidRPr="00E743FE" w:rsidTr="00EC6B87">
        <w:trPr>
          <w:trHeight w:val="397"/>
        </w:trPr>
        <w:tc>
          <w:tcPr>
            <w:tcW w:w="4961" w:type="dxa"/>
            <w:vAlign w:val="center"/>
          </w:tcPr>
          <w:p w:rsidR="00673D99" w:rsidRPr="0018769B" w:rsidRDefault="00673D99" w:rsidP="00EC6B87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8769B">
              <w:rPr>
                <w:rFonts w:asciiTheme="minorHAnsi" w:hAnsiTheme="minorHAnsi" w:cstheme="minorHAnsi"/>
                <w:sz w:val="22"/>
                <w:szCs w:val="22"/>
              </w:rPr>
              <w:t>Zadavatel:</w:t>
            </w:r>
          </w:p>
        </w:tc>
        <w:tc>
          <w:tcPr>
            <w:tcW w:w="4961" w:type="dxa"/>
            <w:vAlign w:val="center"/>
          </w:tcPr>
          <w:p w:rsidR="00673D99" w:rsidRPr="00BC67C4" w:rsidRDefault="00673D99" w:rsidP="00BC67C4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67C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Obec </w:t>
            </w:r>
            <w:r w:rsidRPr="00AE007D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Pertoltice pod Ralskem</w:t>
            </w:r>
          </w:p>
        </w:tc>
      </w:tr>
      <w:tr w:rsidR="00673D99" w:rsidRPr="00E743FE" w:rsidTr="00EC6B87">
        <w:trPr>
          <w:trHeight w:val="397"/>
        </w:trPr>
        <w:tc>
          <w:tcPr>
            <w:tcW w:w="4961" w:type="dxa"/>
            <w:vAlign w:val="center"/>
          </w:tcPr>
          <w:p w:rsidR="00673D99" w:rsidRPr="0018769B" w:rsidRDefault="00673D99" w:rsidP="008E3769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</w:t>
            </w:r>
            <w:r w:rsidRPr="0018769B">
              <w:rPr>
                <w:rFonts w:asciiTheme="minorHAnsi" w:hAnsiTheme="minorHAnsi" w:cstheme="minorHAnsi"/>
                <w:sz w:val="22"/>
                <w:szCs w:val="22"/>
              </w:rPr>
              <w:t>ástupce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obce</w:t>
            </w:r>
            <w:r w:rsidRPr="0018769B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961" w:type="dxa"/>
            <w:vAlign w:val="center"/>
          </w:tcPr>
          <w:p w:rsidR="00673D99" w:rsidRPr="00BC67C4" w:rsidRDefault="00E97CE6" w:rsidP="00E97CE6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Petr Selinger</w:t>
            </w:r>
            <w:r w:rsidR="00673D99" w:rsidRPr="00AE007D">
              <w:rPr>
                <w:rFonts w:asciiTheme="minorHAnsi" w:hAnsiTheme="minorHAnsi" w:cstheme="minorHAnsi"/>
                <w:noProof/>
                <w:sz w:val="22"/>
                <w:szCs w:val="22"/>
              </w:rPr>
              <w:t>, starost</w: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a</w:t>
            </w:r>
            <w:r w:rsidR="00673D99" w:rsidRPr="00AE007D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 obce</w:t>
            </w:r>
          </w:p>
        </w:tc>
      </w:tr>
      <w:tr w:rsidR="00673D99" w:rsidRPr="00E743FE" w:rsidTr="00EC6B87">
        <w:trPr>
          <w:trHeight w:val="397"/>
        </w:trPr>
        <w:tc>
          <w:tcPr>
            <w:tcW w:w="4961" w:type="dxa"/>
            <w:vAlign w:val="center"/>
          </w:tcPr>
          <w:p w:rsidR="00673D99" w:rsidRPr="0018769B" w:rsidRDefault="00673D99" w:rsidP="00EC6B87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8769B">
              <w:rPr>
                <w:rFonts w:asciiTheme="minorHAnsi" w:hAnsiTheme="minorHAnsi" w:cstheme="minorHAnsi"/>
                <w:sz w:val="22"/>
                <w:szCs w:val="22"/>
              </w:rPr>
              <w:t>Sídlo:</w:t>
            </w:r>
          </w:p>
        </w:tc>
        <w:tc>
          <w:tcPr>
            <w:tcW w:w="4961" w:type="dxa"/>
            <w:vAlign w:val="center"/>
          </w:tcPr>
          <w:p w:rsidR="00673D99" w:rsidRPr="00BC67C4" w:rsidRDefault="00673D99" w:rsidP="00922E8F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AE007D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Pertoltice 165, 471 24 Mimoň</w:t>
            </w:r>
            <w:r w:rsidRPr="00BC67C4">
              <w:rPr>
                <w:rFonts w:asciiTheme="minorHAnsi" w:hAnsiTheme="minorHAnsi" w:cstheme="minorHAnsi"/>
                <w:bCs/>
                <w:sz w:val="22"/>
                <w:szCs w:val="22"/>
              </w:rPr>
              <w:tab/>
            </w:r>
          </w:p>
        </w:tc>
      </w:tr>
      <w:tr w:rsidR="00673D99" w:rsidRPr="00E743FE" w:rsidTr="00EC6B87">
        <w:trPr>
          <w:trHeight w:val="397"/>
        </w:trPr>
        <w:tc>
          <w:tcPr>
            <w:tcW w:w="4961" w:type="dxa"/>
            <w:vAlign w:val="center"/>
          </w:tcPr>
          <w:p w:rsidR="00673D99" w:rsidRPr="0018769B" w:rsidRDefault="00673D99" w:rsidP="00EC6B87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8769B">
              <w:rPr>
                <w:rFonts w:asciiTheme="minorHAnsi" w:hAnsiTheme="minorHAnsi" w:cstheme="minorHAnsi"/>
                <w:sz w:val="22"/>
                <w:szCs w:val="22"/>
              </w:rPr>
              <w:t>IČ:</w:t>
            </w:r>
          </w:p>
        </w:tc>
        <w:tc>
          <w:tcPr>
            <w:tcW w:w="4961" w:type="dxa"/>
            <w:vAlign w:val="center"/>
          </w:tcPr>
          <w:p w:rsidR="00673D99" w:rsidRPr="00BC67C4" w:rsidRDefault="00673D99" w:rsidP="00AB5059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AE007D">
              <w:rPr>
                <w:rFonts w:asciiTheme="minorHAnsi" w:hAnsiTheme="minorHAnsi" w:cstheme="minorHAnsi"/>
                <w:noProof/>
                <w:sz w:val="22"/>
                <w:szCs w:val="22"/>
              </w:rPr>
              <w:t>00672912</w:t>
            </w:r>
          </w:p>
        </w:tc>
      </w:tr>
      <w:tr w:rsidR="00673D99" w:rsidRPr="00E743FE" w:rsidTr="00EC6B87">
        <w:trPr>
          <w:trHeight w:val="755"/>
        </w:trPr>
        <w:tc>
          <w:tcPr>
            <w:tcW w:w="4961" w:type="dxa"/>
            <w:vAlign w:val="center"/>
          </w:tcPr>
          <w:p w:rsidR="00673D99" w:rsidRPr="0018769B" w:rsidRDefault="00673D99" w:rsidP="00EC6B87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8769B">
              <w:rPr>
                <w:rFonts w:asciiTheme="minorHAnsi" w:hAnsiTheme="minorHAnsi" w:cstheme="minorHAnsi"/>
                <w:sz w:val="22"/>
                <w:szCs w:val="22"/>
              </w:rPr>
              <w:t>Kontaktní osoba ve věci veřejné zakázky (ve věcech technických i smluvních):</w:t>
            </w:r>
          </w:p>
        </w:tc>
        <w:tc>
          <w:tcPr>
            <w:tcW w:w="4961" w:type="dxa"/>
            <w:vAlign w:val="center"/>
          </w:tcPr>
          <w:p w:rsidR="00673D99" w:rsidRPr="00BC67C4" w:rsidRDefault="00E97CE6" w:rsidP="00E97CE6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Petr Selinger, starost</w:t>
            </w:r>
            <w:r w:rsidR="00673D99" w:rsidRPr="00AE007D">
              <w:rPr>
                <w:rFonts w:asciiTheme="minorHAnsi" w:hAnsiTheme="minorHAnsi" w:cstheme="minorHAnsi"/>
                <w:noProof/>
                <w:sz w:val="22"/>
                <w:szCs w:val="22"/>
              </w:rPr>
              <w:t>a obce</w:t>
            </w:r>
          </w:p>
        </w:tc>
      </w:tr>
      <w:tr w:rsidR="00673D99" w:rsidRPr="00E743FE" w:rsidTr="00EC6B87">
        <w:trPr>
          <w:trHeight w:val="397"/>
        </w:trPr>
        <w:tc>
          <w:tcPr>
            <w:tcW w:w="4961" w:type="dxa"/>
            <w:vAlign w:val="center"/>
          </w:tcPr>
          <w:p w:rsidR="00673D99" w:rsidRPr="0018769B" w:rsidRDefault="00673D99" w:rsidP="00EC6B87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8769B">
              <w:rPr>
                <w:rFonts w:asciiTheme="minorHAnsi" w:hAnsiTheme="minorHAnsi" w:cstheme="minorHAnsi"/>
                <w:sz w:val="22"/>
                <w:szCs w:val="22"/>
              </w:rPr>
              <w:t>Telefon:</w:t>
            </w:r>
          </w:p>
        </w:tc>
        <w:tc>
          <w:tcPr>
            <w:tcW w:w="4961" w:type="dxa"/>
            <w:vAlign w:val="center"/>
          </w:tcPr>
          <w:p w:rsidR="00673D99" w:rsidRPr="00BC67C4" w:rsidRDefault="00673D99" w:rsidP="00E97CE6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AE007D">
              <w:rPr>
                <w:rFonts w:asciiTheme="minorHAnsi" w:hAnsiTheme="minorHAnsi" w:cstheme="minorHAnsi"/>
                <w:noProof/>
                <w:sz w:val="22"/>
                <w:szCs w:val="22"/>
              </w:rPr>
              <w:t>+420 724 181 524</w:t>
            </w:r>
          </w:p>
        </w:tc>
      </w:tr>
      <w:tr w:rsidR="00673D99" w:rsidRPr="00E743FE" w:rsidTr="00EC6B87">
        <w:trPr>
          <w:trHeight w:val="397"/>
        </w:trPr>
        <w:tc>
          <w:tcPr>
            <w:tcW w:w="4961" w:type="dxa"/>
            <w:vAlign w:val="center"/>
          </w:tcPr>
          <w:p w:rsidR="00673D99" w:rsidRPr="0018769B" w:rsidRDefault="00673D99" w:rsidP="00EC6B87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8769B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</w:tc>
        <w:tc>
          <w:tcPr>
            <w:tcW w:w="4961" w:type="dxa"/>
            <w:vAlign w:val="center"/>
          </w:tcPr>
          <w:p w:rsidR="00673D99" w:rsidRPr="00BC67C4" w:rsidRDefault="00673D99" w:rsidP="00AB5059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AE007D">
              <w:rPr>
                <w:rFonts w:asciiTheme="minorHAnsi" w:hAnsiTheme="minorHAnsi" w:cstheme="minorHAnsi"/>
                <w:noProof/>
                <w:sz w:val="22"/>
                <w:szCs w:val="22"/>
              </w:rPr>
              <w:t>starosta@pertoltice.cz</w:t>
            </w:r>
          </w:p>
        </w:tc>
      </w:tr>
    </w:tbl>
    <w:p w:rsidR="00673D99" w:rsidRDefault="00673D99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673D99" w:rsidRDefault="00673D99" w:rsidP="007E1021">
      <w:pPr>
        <w:spacing w:line="280" w:lineRule="atLeast"/>
        <w:ind w:left="284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673D99" w:rsidRPr="001D3650" w:rsidRDefault="00673D99" w:rsidP="001D3650">
      <w:pPr>
        <w:spacing w:line="280" w:lineRule="atLeast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D3650">
        <w:rPr>
          <w:rFonts w:asciiTheme="minorHAnsi" w:hAnsiTheme="minorHAnsi" w:cstheme="minorHAnsi"/>
          <w:bCs/>
          <w:sz w:val="22"/>
          <w:szCs w:val="22"/>
        </w:rPr>
        <w:t xml:space="preserve">Výše uvedený zadavatel Vás </w:t>
      </w:r>
      <w:r w:rsidRPr="001D3650">
        <w:rPr>
          <w:rFonts w:asciiTheme="minorHAnsi" w:hAnsiTheme="minorHAnsi" w:cstheme="minorHAnsi"/>
          <w:sz w:val="22"/>
          <w:szCs w:val="22"/>
        </w:rPr>
        <w:t xml:space="preserve">vyzývá k podání nabídky na veřejnou zakázku malého rozsahu dle § </w:t>
      </w:r>
      <w:smartTag w:uri="urn:schemas-microsoft-com:office:smarttags" w:element="metricconverter">
        <w:smartTagPr>
          <w:attr w:name="ProductID" w:val="6 a"/>
        </w:smartTagPr>
        <w:r w:rsidRPr="001D3650">
          <w:rPr>
            <w:rFonts w:asciiTheme="minorHAnsi" w:hAnsiTheme="minorHAnsi" w:cstheme="minorHAnsi"/>
            <w:sz w:val="22"/>
            <w:szCs w:val="22"/>
          </w:rPr>
          <w:t>6 a</w:t>
        </w:r>
      </w:smartTag>
      <w:r w:rsidRPr="001D3650">
        <w:rPr>
          <w:rFonts w:asciiTheme="minorHAnsi" w:hAnsiTheme="minorHAnsi" w:cstheme="minorHAnsi"/>
          <w:sz w:val="22"/>
          <w:szCs w:val="22"/>
        </w:rPr>
        <w:t xml:space="preserve"> § 18 odst. 5 zákona č. 137/2006 Sb., o veřejných zakázkách</w:t>
      </w:r>
      <w:r>
        <w:rPr>
          <w:rFonts w:asciiTheme="minorHAnsi" w:hAnsiTheme="minorHAnsi" w:cstheme="minorHAnsi"/>
          <w:sz w:val="22"/>
          <w:szCs w:val="22"/>
        </w:rPr>
        <w:t>, ve znění pozdějších předpisů.</w:t>
      </w:r>
    </w:p>
    <w:p w:rsidR="00673D99" w:rsidRPr="001D3650" w:rsidRDefault="00673D99" w:rsidP="001D3650">
      <w:pPr>
        <w:spacing w:line="280" w:lineRule="atLeast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673D99" w:rsidRPr="001D3650" w:rsidRDefault="00673D99" w:rsidP="001D3650">
      <w:pPr>
        <w:spacing w:line="280" w:lineRule="atLeast"/>
        <w:ind w:left="284"/>
        <w:jc w:val="both"/>
        <w:rPr>
          <w:rFonts w:asciiTheme="minorHAnsi" w:hAnsiTheme="minorHAnsi" w:cstheme="minorHAnsi"/>
          <w:b/>
          <w:caps/>
          <w:spacing w:val="10"/>
          <w:sz w:val="22"/>
          <w:szCs w:val="22"/>
        </w:rPr>
      </w:pPr>
      <w:r w:rsidRPr="001D3650">
        <w:rPr>
          <w:rFonts w:asciiTheme="minorHAnsi" w:hAnsiTheme="minorHAnsi" w:cstheme="minorHAnsi"/>
          <w:sz w:val="22"/>
          <w:szCs w:val="22"/>
        </w:rPr>
        <w:t xml:space="preserve">Informace o předmětu </w:t>
      </w:r>
      <w:r>
        <w:rPr>
          <w:rFonts w:asciiTheme="minorHAnsi" w:hAnsiTheme="minorHAnsi" w:cstheme="minorHAnsi"/>
          <w:sz w:val="22"/>
          <w:szCs w:val="22"/>
        </w:rPr>
        <w:t xml:space="preserve">a podmínkách </w:t>
      </w:r>
      <w:r w:rsidRPr="001D3650">
        <w:rPr>
          <w:rFonts w:asciiTheme="minorHAnsi" w:hAnsiTheme="minorHAnsi" w:cstheme="minorHAnsi"/>
          <w:sz w:val="22"/>
          <w:szCs w:val="22"/>
        </w:rPr>
        <w:t>plnění veřejné zakázky malého rozsahu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1D3650">
        <w:rPr>
          <w:rFonts w:asciiTheme="minorHAnsi" w:hAnsiTheme="minorHAnsi" w:cstheme="minorHAnsi"/>
          <w:sz w:val="22"/>
          <w:szCs w:val="22"/>
        </w:rPr>
        <w:t>naleznete v zadávací dokumentaci, která je nedílnou součástí této výzvy k podání nabídky.</w:t>
      </w:r>
    </w:p>
    <w:p w:rsidR="00673D99" w:rsidRPr="001D3650" w:rsidRDefault="00673D99" w:rsidP="001D3650">
      <w:pPr>
        <w:spacing w:line="28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673D99" w:rsidRPr="00E743FE" w:rsidRDefault="00673D99" w:rsidP="00CD06AB">
      <w:pPr>
        <w:spacing w:line="280" w:lineRule="atLeast"/>
        <w:ind w:left="426"/>
        <w:jc w:val="both"/>
        <w:rPr>
          <w:rFonts w:asciiTheme="minorHAnsi" w:hAnsiTheme="minorHAnsi" w:cstheme="minorHAnsi"/>
          <w:iCs/>
          <w:sz w:val="22"/>
        </w:rPr>
      </w:pPr>
    </w:p>
    <w:p w:rsidR="00673D99" w:rsidRDefault="00673D99" w:rsidP="00CD06AB">
      <w:pPr>
        <w:spacing w:line="280" w:lineRule="atLeast"/>
        <w:ind w:left="426"/>
        <w:jc w:val="both"/>
        <w:rPr>
          <w:rFonts w:asciiTheme="minorHAnsi" w:hAnsiTheme="minorHAnsi" w:cstheme="minorHAnsi"/>
          <w:iCs/>
          <w:sz w:val="22"/>
        </w:rPr>
      </w:pPr>
    </w:p>
    <w:p w:rsidR="00673D99" w:rsidRDefault="00673D99" w:rsidP="00CD06AB">
      <w:pPr>
        <w:spacing w:line="280" w:lineRule="atLeast"/>
        <w:ind w:left="426"/>
        <w:jc w:val="both"/>
        <w:rPr>
          <w:rFonts w:asciiTheme="minorHAnsi" w:hAnsiTheme="minorHAnsi" w:cstheme="minorHAnsi"/>
          <w:iCs/>
          <w:sz w:val="22"/>
        </w:rPr>
      </w:pPr>
    </w:p>
    <w:p w:rsidR="00673D99" w:rsidRPr="00E743FE" w:rsidRDefault="00673D99" w:rsidP="00CD06AB">
      <w:pPr>
        <w:spacing w:line="280" w:lineRule="atLeast"/>
        <w:ind w:left="426"/>
        <w:jc w:val="both"/>
        <w:rPr>
          <w:rFonts w:asciiTheme="minorHAnsi" w:hAnsiTheme="minorHAnsi" w:cstheme="minorHAnsi"/>
          <w:iCs/>
          <w:sz w:val="22"/>
        </w:rPr>
      </w:pPr>
    </w:p>
    <w:p w:rsidR="00673D99" w:rsidRPr="00E743FE" w:rsidRDefault="00673D99" w:rsidP="00542706">
      <w:pPr>
        <w:spacing w:line="280" w:lineRule="atLeast"/>
        <w:ind w:left="851"/>
        <w:jc w:val="both"/>
        <w:rPr>
          <w:rFonts w:asciiTheme="minorHAnsi" w:hAnsiTheme="minorHAnsi" w:cstheme="minorHAnsi"/>
          <w:bCs/>
          <w:iCs/>
          <w:sz w:val="22"/>
        </w:rPr>
      </w:pPr>
      <w:r w:rsidRPr="00AE007D">
        <w:rPr>
          <w:rFonts w:asciiTheme="minorHAnsi" w:hAnsiTheme="minorHAnsi" w:cstheme="minorHAnsi"/>
          <w:noProof/>
          <w:sz w:val="22"/>
        </w:rPr>
        <w:t>V Pertolticích pod Ralskem</w:t>
      </w:r>
      <w:r w:rsidRPr="00E743FE">
        <w:rPr>
          <w:rFonts w:asciiTheme="minorHAnsi" w:hAnsiTheme="minorHAnsi" w:cstheme="minorHAnsi"/>
          <w:sz w:val="22"/>
        </w:rPr>
        <w:t xml:space="preserve"> dne </w:t>
      </w:r>
      <w:r w:rsidR="00E97CE6">
        <w:rPr>
          <w:rFonts w:asciiTheme="minorHAnsi" w:hAnsiTheme="minorHAnsi" w:cstheme="minorHAnsi"/>
          <w:sz w:val="22"/>
        </w:rPr>
        <w:t>20.1.2016</w:t>
      </w:r>
      <w:r w:rsidRPr="00E743FE">
        <w:rPr>
          <w:rFonts w:asciiTheme="minorHAnsi" w:hAnsiTheme="minorHAnsi" w:cstheme="minorHAnsi"/>
          <w:sz w:val="22"/>
        </w:rPr>
        <w:tab/>
      </w:r>
    </w:p>
    <w:p w:rsidR="00673D99" w:rsidRPr="00E743FE" w:rsidRDefault="00673D99" w:rsidP="00542706">
      <w:pPr>
        <w:spacing w:line="280" w:lineRule="atLeast"/>
        <w:ind w:left="851"/>
        <w:jc w:val="both"/>
        <w:rPr>
          <w:rFonts w:asciiTheme="minorHAnsi" w:hAnsiTheme="minorHAnsi" w:cstheme="minorHAnsi"/>
          <w:bCs/>
          <w:iCs/>
          <w:sz w:val="22"/>
        </w:rPr>
      </w:pPr>
    </w:p>
    <w:p w:rsidR="00673D99" w:rsidRPr="00E743FE" w:rsidRDefault="00673D99" w:rsidP="00542706">
      <w:pPr>
        <w:spacing w:line="280" w:lineRule="atLeast"/>
        <w:ind w:left="851"/>
        <w:jc w:val="both"/>
        <w:rPr>
          <w:rFonts w:asciiTheme="minorHAnsi" w:hAnsiTheme="minorHAnsi" w:cstheme="minorHAnsi"/>
          <w:bCs/>
          <w:iCs/>
          <w:sz w:val="22"/>
        </w:rPr>
      </w:pPr>
    </w:p>
    <w:p w:rsidR="00673D99" w:rsidRPr="00E743FE" w:rsidRDefault="00673D99" w:rsidP="005A20B5">
      <w:pPr>
        <w:spacing w:line="280" w:lineRule="atLeast"/>
        <w:ind w:left="3683" w:firstLine="565"/>
        <w:rPr>
          <w:rFonts w:asciiTheme="minorHAnsi" w:hAnsiTheme="minorHAnsi" w:cstheme="minorHAnsi"/>
          <w:bCs/>
          <w:sz w:val="22"/>
        </w:rPr>
      </w:pPr>
      <w:r w:rsidRPr="00E743FE">
        <w:rPr>
          <w:rFonts w:asciiTheme="minorHAnsi" w:hAnsiTheme="minorHAnsi" w:cstheme="minorHAnsi"/>
          <w:bCs/>
          <w:sz w:val="22"/>
        </w:rPr>
        <w:t>……………………………………………………………………………………</w:t>
      </w:r>
    </w:p>
    <w:p w:rsidR="00673D99" w:rsidRDefault="00673D99" w:rsidP="00922E8F">
      <w:pPr>
        <w:spacing w:line="280" w:lineRule="atLeast"/>
        <w:ind w:left="4391"/>
        <w:rPr>
          <w:rFonts w:asciiTheme="minorHAnsi" w:hAnsiTheme="minorHAnsi" w:cstheme="minorHAnsi"/>
          <w:sz w:val="22"/>
        </w:rPr>
        <w:sectPr w:rsidR="00673D99" w:rsidSect="00673D99"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992" w:right="851" w:bottom="1134" w:left="851" w:header="567" w:footer="709" w:gutter="0"/>
          <w:pgNumType w:start="1"/>
          <w:cols w:space="708"/>
          <w:titlePg/>
          <w:docGrid w:linePitch="360"/>
        </w:sectPr>
      </w:pPr>
      <w:r>
        <w:rPr>
          <w:rFonts w:asciiTheme="minorHAnsi" w:hAnsiTheme="minorHAnsi" w:cstheme="minorHAnsi"/>
          <w:sz w:val="22"/>
        </w:rPr>
        <w:t xml:space="preserve">                 </w:t>
      </w:r>
      <w:r w:rsidR="00E97CE6">
        <w:rPr>
          <w:rFonts w:asciiTheme="minorHAnsi" w:hAnsiTheme="minorHAnsi" w:cstheme="minorHAnsi"/>
          <w:sz w:val="22"/>
        </w:rPr>
        <w:t>Petr Seli</w:t>
      </w:r>
      <w:r w:rsidR="00D42D2B">
        <w:rPr>
          <w:rFonts w:asciiTheme="minorHAnsi" w:hAnsiTheme="minorHAnsi" w:cstheme="minorHAnsi"/>
          <w:sz w:val="22"/>
        </w:rPr>
        <w:t>n</w:t>
      </w:r>
      <w:bookmarkStart w:id="0" w:name="_GoBack"/>
      <w:bookmarkEnd w:id="0"/>
      <w:r w:rsidR="00E97CE6">
        <w:rPr>
          <w:rFonts w:asciiTheme="minorHAnsi" w:hAnsiTheme="minorHAnsi" w:cstheme="minorHAnsi"/>
          <w:sz w:val="22"/>
        </w:rPr>
        <w:t>ger</w:t>
      </w:r>
      <w:r w:rsidRPr="00AE007D">
        <w:rPr>
          <w:rFonts w:asciiTheme="minorHAnsi" w:hAnsiTheme="minorHAnsi" w:cstheme="minorHAnsi"/>
          <w:noProof/>
          <w:sz w:val="22"/>
        </w:rPr>
        <w:t>, starosta obce</w:t>
      </w:r>
    </w:p>
    <w:p w:rsidR="00673D99" w:rsidRPr="00E743FE" w:rsidRDefault="00673D99" w:rsidP="00922E8F">
      <w:pPr>
        <w:spacing w:line="280" w:lineRule="atLeast"/>
        <w:ind w:left="4391"/>
        <w:rPr>
          <w:rFonts w:asciiTheme="minorHAnsi" w:hAnsiTheme="minorHAnsi" w:cstheme="minorHAnsi"/>
          <w:sz w:val="22"/>
        </w:rPr>
      </w:pPr>
    </w:p>
    <w:sectPr w:rsidR="00673D99" w:rsidRPr="00E743FE" w:rsidSect="00673D9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/>
      <w:pgMar w:top="992" w:right="851" w:bottom="1134" w:left="85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0251" w:rsidRDefault="00B40251" w:rsidP="006120A5">
      <w:r>
        <w:separator/>
      </w:r>
    </w:p>
  </w:endnote>
  <w:endnote w:type="continuationSeparator" w:id="0">
    <w:p w:rsidR="00B40251" w:rsidRDefault="00B40251" w:rsidP="00612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D99" w:rsidRDefault="00673D99" w:rsidP="00922E8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673D99" w:rsidRDefault="00673D99" w:rsidP="00922E8F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D99" w:rsidRDefault="00673D99" w:rsidP="00C3437A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>
      <w:rPr>
        <w:rFonts w:asciiTheme="minorHAnsi" w:hAnsiTheme="minorHAnsi" w:cstheme="minorHAnsi"/>
        <w:bCs/>
        <w:noProof/>
        <w:sz w:val="16"/>
      </w:rPr>
      <w:t>2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673D99" w:rsidRPr="00D661B8" w:rsidRDefault="00673D99" w:rsidP="00C3437A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bCs/>
        <w:sz w:val="16"/>
      </w:rPr>
      <w:t xml:space="preserve">Obec </w:t>
    </w:r>
    <w:r w:rsidRPr="00B249CF">
      <w:rPr>
        <w:rFonts w:asciiTheme="minorHAnsi" w:hAnsiTheme="minorHAnsi" w:cstheme="minorHAnsi"/>
        <w:bCs/>
        <w:sz w:val="16"/>
        <w:highlight w:val="green"/>
      </w:rPr>
      <w:t>xxxx</w:t>
    </w:r>
    <w:r>
      <w:rPr>
        <w:rFonts w:asciiTheme="minorHAnsi" w:hAnsiTheme="minorHAnsi" w:cstheme="minorHAnsi"/>
        <w:bCs/>
        <w:sz w:val="16"/>
      </w:rPr>
      <w:t xml:space="preserve"> – </w:t>
    </w:r>
    <w:r w:rsidRPr="00D661B8">
      <w:rPr>
        <w:rFonts w:asciiTheme="minorHAnsi" w:hAnsiTheme="minorHAnsi" w:cstheme="minorHAnsi"/>
        <w:sz w:val="16"/>
      </w:rPr>
      <w:t>výzva</w:t>
    </w:r>
    <w:r>
      <w:rPr>
        <w:rFonts w:asciiTheme="minorHAnsi" w:hAnsiTheme="minorHAnsi" w:cstheme="minorHAnsi"/>
        <w:sz w:val="16"/>
      </w:rPr>
      <w:t xml:space="preserve"> k podání nabídky</w:t>
    </w:r>
  </w:p>
  <w:p w:rsidR="00673D99" w:rsidRDefault="00673D99">
    <w:pPr>
      <w:pStyle w:val="Zpat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D99" w:rsidRDefault="00673D99" w:rsidP="00C3437A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D42D2B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D42D2B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673D99" w:rsidRPr="00D661B8" w:rsidRDefault="00673D99" w:rsidP="00C3437A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bCs/>
        <w:sz w:val="16"/>
      </w:rPr>
      <w:t xml:space="preserve">Obec </w:t>
    </w:r>
    <w:r w:rsidRPr="00AE007D">
      <w:rPr>
        <w:rFonts w:asciiTheme="minorHAnsi" w:hAnsiTheme="minorHAnsi" w:cstheme="minorHAnsi"/>
        <w:bCs/>
        <w:noProof/>
        <w:sz w:val="16"/>
      </w:rPr>
      <w:t>Pertoltice pod Ralskem</w:t>
    </w:r>
    <w:r>
      <w:rPr>
        <w:rFonts w:asciiTheme="minorHAnsi" w:hAnsiTheme="minorHAnsi" w:cstheme="minorHAnsi"/>
        <w:bCs/>
        <w:sz w:val="16"/>
      </w:rPr>
      <w:t xml:space="preserve"> – </w:t>
    </w:r>
    <w:r>
      <w:rPr>
        <w:rFonts w:asciiTheme="minorHAnsi" w:hAnsiTheme="minorHAnsi" w:cstheme="minorHAnsi"/>
        <w:sz w:val="16"/>
      </w:rPr>
      <w:t>V</w:t>
    </w:r>
    <w:r w:rsidRPr="00D661B8">
      <w:rPr>
        <w:rFonts w:asciiTheme="minorHAnsi" w:hAnsiTheme="minorHAnsi" w:cstheme="minorHAnsi"/>
        <w:sz w:val="16"/>
      </w:rPr>
      <w:t>ýzva</w:t>
    </w:r>
    <w:r>
      <w:rPr>
        <w:rFonts w:asciiTheme="minorHAnsi" w:hAnsiTheme="minorHAnsi" w:cstheme="minorHAnsi"/>
        <w:sz w:val="16"/>
      </w:rPr>
      <w:t xml:space="preserve"> k podání nabídky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A1E" w:rsidRDefault="00021A1E" w:rsidP="00922E8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:rsidR="00021A1E" w:rsidRDefault="00021A1E" w:rsidP="00922E8F">
    <w:pPr>
      <w:pStyle w:val="Zpat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A1E" w:rsidRDefault="00021A1E" w:rsidP="00C3437A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>
      <w:rPr>
        <w:rFonts w:asciiTheme="minorHAnsi" w:hAnsiTheme="minorHAnsi" w:cstheme="minorHAnsi"/>
        <w:bCs/>
        <w:noProof/>
        <w:sz w:val="16"/>
      </w:rPr>
      <w:t>2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3C3144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021A1E" w:rsidRPr="00D661B8" w:rsidRDefault="00021A1E" w:rsidP="00C3437A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bCs/>
        <w:sz w:val="16"/>
      </w:rPr>
      <w:t xml:space="preserve">Obec </w:t>
    </w:r>
    <w:r w:rsidRPr="00B249CF">
      <w:rPr>
        <w:rFonts w:asciiTheme="minorHAnsi" w:hAnsiTheme="minorHAnsi" w:cstheme="minorHAnsi"/>
        <w:bCs/>
        <w:sz w:val="16"/>
        <w:highlight w:val="green"/>
      </w:rPr>
      <w:t>xxxx</w:t>
    </w:r>
    <w:r>
      <w:rPr>
        <w:rFonts w:asciiTheme="minorHAnsi" w:hAnsiTheme="minorHAnsi" w:cstheme="minorHAnsi"/>
        <w:bCs/>
        <w:sz w:val="16"/>
      </w:rPr>
      <w:t xml:space="preserve"> – </w:t>
    </w:r>
    <w:r w:rsidRPr="00D661B8">
      <w:rPr>
        <w:rFonts w:asciiTheme="minorHAnsi" w:hAnsiTheme="minorHAnsi" w:cstheme="minorHAnsi"/>
        <w:sz w:val="16"/>
      </w:rPr>
      <w:t>výzva</w:t>
    </w:r>
    <w:r>
      <w:rPr>
        <w:rFonts w:asciiTheme="minorHAnsi" w:hAnsiTheme="minorHAnsi" w:cstheme="minorHAnsi"/>
        <w:sz w:val="16"/>
      </w:rPr>
      <w:t xml:space="preserve"> k podání nabídky</w:t>
    </w:r>
  </w:p>
  <w:p w:rsidR="00021A1E" w:rsidRDefault="00021A1E">
    <w:pPr>
      <w:pStyle w:val="Zpat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A1E" w:rsidRDefault="00021A1E" w:rsidP="00C3437A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673D99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673D99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021A1E" w:rsidRPr="00D661B8" w:rsidRDefault="00021A1E" w:rsidP="00C3437A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bCs/>
        <w:sz w:val="16"/>
      </w:rPr>
      <w:t xml:space="preserve">Obec </w:t>
    </w:r>
    <w:r w:rsidR="003C3144" w:rsidRPr="00AE007D">
      <w:rPr>
        <w:rFonts w:asciiTheme="minorHAnsi" w:hAnsiTheme="minorHAnsi" w:cstheme="minorHAnsi"/>
        <w:bCs/>
        <w:noProof/>
        <w:sz w:val="16"/>
      </w:rPr>
      <w:t>Pertoltice pod Ralskem</w:t>
    </w:r>
    <w:r>
      <w:rPr>
        <w:rFonts w:asciiTheme="minorHAnsi" w:hAnsiTheme="minorHAnsi" w:cstheme="minorHAnsi"/>
        <w:bCs/>
        <w:sz w:val="16"/>
      </w:rPr>
      <w:t xml:space="preserve"> – </w:t>
    </w:r>
    <w:r w:rsidR="004A2302">
      <w:rPr>
        <w:rFonts w:asciiTheme="minorHAnsi" w:hAnsiTheme="minorHAnsi" w:cstheme="minorHAnsi"/>
        <w:sz w:val="16"/>
      </w:rPr>
      <w:t>V</w:t>
    </w:r>
    <w:r w:rsidRPr="00D661B8">
      <w:rPr>
        <w:rFonts w:asciiTheme="minorHAnsi" w:hAnsiTheme="minorHAnsi" w:cstheme="minorHAnsi"/>
        <w:sz w:val="16"/>
      </w:rPr>
      <w:t>ýzva</w:t>
    </w:r>
    <w:r>
      <w:rPr>
        <w:rFonts w:asciiTheme="minorHAnsi" w:hAnsiTheme="minorHAnsi" w:cstheme="minorHAnsi"/>
        <w:sz w:val="16"/>
      </w:rPr>
      <w:t xml:space="preserve"> k podání nabídky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0251" w:rsidRDefault="00B40251" w:rsidP="006120A5">
      <w:r>
        <w:separator/>
      </w:r>
    </w:p>
  </w:footnote>
  <w:footnote w:type="continuationSeparator" w:id="0">
    <w:p w:rsidR="00B40251" w:rsidRDefault="00B40251" w:rsidP="00612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D99" w:rsidRDefault="006A1B55" w:rsidP="009B70E2">
    <w:pPr>
      <w:ind w:left="1416" w:firstLine="708"/>
      <w:rPr>
        <w:rFonts w:asciiTheme="minorHAnsi" w:hAnsiTheme="minorHAnsi" w:cstheme="minorHAnsi"/>
        <w:b/>
        <w:color w:val="002060"/>
        <w:sz w:val="32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6735926E" wp14:editId="0D3F838B">
          <wp:simplePos x="0" y="0"/>
          <wp:positionH relativeFrom="column">
            <wp:posOffset>2098040</wp:posOffset>
          </wp:positionH>
          <wp:positionV relativeFrom="paragraph">
            <wp:posOffset>67945</wp:posOffset>
          </wp:positionV>
          <wp:extent cx="757492" cy="752475"/>
          <wp:effectExtent l="0" t="0" r="5080" b="0"/>
          <wp:wrapNone/>
          <wp:docPr id="4" name="Obrázek 4" descr="http://upload.wikimedia.org/wikipedia/commons/5/52/Pertoltice_pod_Ralskem_zna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pload.wikimedia.org/wikipedia/commons/5/52/Pertoltice_pod_Ralskem_znak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492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73D99" w:rsidRPr="00BC67C4" w:rsidRDefault="00673D99" w:rsidP="00FA01A3">
    <w:pPr>
      <w:ind w:left="3540" w:firstLine="1280"/>
      <w:rPr>
        <w:rFonts w:asciiTheme="minorHAnsi" w:hAnsiTheme="minorHAnsi" w:cstheme="minorHAnsi"/>
        <w:b/>
        <w:color w:val="002060"/>
      </w:rPr>
    </w:pPr>
    <w:r w:rsidRPr="00BC67C4">
      <w:rPr>
        <w:rFonts w:asciiTheme="minorHAnsi" w:hAnsiTheme="minorHAnsi" w:cstheme="minorHAnsi"/>
        <w:b/>
        <w:color w:val="002060"/>
        <w:sz w:val="28"/>
      </w:rPr>
      <w:t xml:space="preserve">OBEC </w:t>
    </w:r>
    <w:r w:rsidRPr="00AE007D">
      <w:rPr>
        <w:rFonts w:asciiTheme="minorHAnsi" w:hAnsiTheme="minorHAnsi" w:cstheme="minorHAnsi"/>
        <w:b/>
        <w:noProof/>
        <w:color w:val="002060"/>
        <w:sz w:val="28"/>
      </w:rPr>
      <w:t>PERTOLTICE POD RALSKEM</w:t>
    </w:r>
  </w:p>
  <w:p w:rsidR="00673D99" w:rsidRPr="009B70E2" w:rsidRDefault="00673D99" w:rsidP="00FA01A3">
    <w:pPr>
      <w:ind w:firstLine="4820"/>
      <w:rPr>
        <w:sz w:val="20"/>
      </w:rPr>
    </w:pPr>
    <w:r w:rsidRPr="00AE007D">
      <w:rPr>
        <w:rFonts w:asciiTheme="minorHAnsi" w:hAnsiTheme="minorHAnsi" w:cstheme="minorHAnsi"/>
        <w:noProof/>
        <w:color w:val="002060"/>
        <w:sz w:val="22"/>
      </w:rPr>
      <w:t>Pertoltice 165, 471 24 Mimoň</w:t>
    </w:r>
  </w:p>
  <w:p w:rsidR="00673D99" w:rsidRDefault="00673D99">
    <w:pPr>
      <w:pStyle w:val="Zhlav"/>
    </w:pPr>
    <w:r>
      <w:rPr>
        <w:rFonts w:asciiTheme="minorHAnsi" w:hAnsiTheme="minorHAnsi" w:cstheme="minorHAnsi"/>
        <w:b/>
        <w:noProof/>
        <w:color w:val="002060"/>
        <w:sz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7DE3EDD" wp14:editId="741E4BEB">
              <wp:simplePos x="0" y="0"/>
              <wp:positionH relativeFrom="column">
                <wp:posOffset>123849</wp:posOffset>
              </wp:positionH>
              <wp:positionV relativeFrom="paragraph">
                <wp:posOffset>336694</wp:posOffset>
              </wp:positionV>
              <wp:extent cx="6338438" cy="0"/>
              <wp:effectExtent l="0" t="0" r="24765" b="1905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38438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6AD18BE" id="Přímá spojnice 1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.75pt,26.5pt" to="508.85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" strokecolor="#4579b8 [3044]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302" w:rsidRDefault="004A2302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302" w:rsidRDefault="004A2302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A1E" w:rsidRDefault="00021A1E" w:rsidP="009B70E2">
    <w:pPr>
      <w:ind w:left="1416" w:firstLine="708"/>
      <w:rPr>
        <w:rFonts w:asciiTheme="minorHAnsi" w:hAnsiTheme="minorHAnsi" w:cstheme="minorHAnsi"/>
        <w:b/>
        <w:color w:val="002060"/>
        <w:sz w:val="32"/>
      </w:rPr>
    </w:pPr>
    <w:r>
      <w:rPr>
        <w:rFonts w:asciiTheme="minorHAnsi" w:hAnsiTheme="minorHAnsi" w:cstheme="minorHAnsi"/>
        <w:b/>
        <w:noProof/>
        <w:color w:val="002060"/>
        <w:sz w:val="32"/>
      </w:rPr>
      <w:drawing>
        <wp:anchor distT="0" distB="0" distL="114300" distR="114300" simplePos="0" relativeHeight="251660288" behindDoc="0" locked="0" layoutInCell="1" allowOverlap="1" wp14:anchorId="57A97521" wp14:editId="1AFF53F3">
          <wp:simplePos x="0" y="0"/>
          <wp:positionH relativeFrom="column">
            <wp:posOffset>2193290</wp:posOffset>
          </wp:positionH>
          <wp:positionV relativeFrom="paragraph">
            <wp:posOffset>78740</wp:posOffset>
          </wp:positionV>
          <wp:extent cx="704850" cy="733425"/>
          <wp:effectExtent l="0" t="0" r="0" b="952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21A1E" w:rsidRPr="00BC67C4" w:rsidRDefault="00021A1E" w:rsidP="00FA01A3">
    <w:pPr>
      <w:ind w:left="3540" w:firstLine="1280"/>
      <w:rPr>
        <w:rFonts w:asciiTheme="minorHAnsi" w:hAnsiTheme="minorHAnsi" w:cstheme="minorHAnsi"/>
        <w:b/>
        <w:color w:val="002060"/>
      </w:rPr>
    </w:pPr>
    <w:r w:rsidRPr="00BC67C4">
      <w:rPr>
        <w:rFonts w:asciiTheme="minorHAnsi" w:hAnsiTheme="minorHAnsi" w:cstheme="minorHAnsi"/>
        <w:b/>
        <w:color w:val="002060"/>
        <w:sz w:val="28"/>
      </w:rPr>
      <w:t xml:space="preserve">OBEC </w:t>
    </w:r>
    <w:r w:rsidR="003C3144" w:rsidRPr="00AE007D">
      <w:rPr>
        <w:rFonts w:asciiTheme="minorHAnsi" w:hAnsiTheme="minorHAnsi" w:cstheme="minorHAnsi"/>
        <w:b/>
        <w:noProof/>
        <w:color w:val="002060"/>
        <w:sz w:val="28"/>
      </w:rPr>
      <w:t>PERTOLTICE POD RALSKEM</w:t>
    </w:r>
  </w:p>
  <w:p w:rsidR="00021A1E" w:rsidRPr="009B70E2" w:rsidRDefault="003C3144" w:rsidP="00FA01A3">
    <w:pPr>
      <w:ind w:firstLine="4820"/>
      <w:rPr>
        <w:sz w:val="20"/>
      </w:rPr>
    </w:pPr>
    <w:r w:rsidRPr="00AE007D">
      <w:rPr>
        <w:rFonts w:asciiTheme="minorHAnsi" w:hAnsiTheme="minorHAnsi" w:cstheme="minorHAnsi"/>
        <w:noProof/>
        <w:color w:val="002060"/>
        <w:sz w:val="22"/>
      </w:rPr>
      <w:t>Pertoltice 165, 471 24 Mimoň</w:t>
    </w:r>
  </w:p>
  <w:p w:rsidR="00021A1E" w:rsidRDefault="00021A1E">
    <w:pPr>
      <w:pStyle w:val="Zhlav"/>
    </w:pPr>
    <w:r>
      <w:rPr>
        <w:rFonts w:asciiTheme="minorHAnsi" w:hAnsiTheme="minorHAnsi" w:cstheme="minorHAnsi"/>
        <w:b/>
        <w:noProof/>
        <w:color w:val="002060"/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3D1F01" wp14:editId="3CDB3FD5">
              <wp:simplePos x="0" y="0"/>
              <wp:positionH relativeFrom="column">
                <wp:posOffset>123849</wp:posOffset>
              </wp:positionH>
              <wp:positionV relativeFrom="paragraph">
                <wp:posOffset>336694</wp:posOffset>
              </wp:positionV>
              <wp:extent cx="6338438" cy="0"/>
              <wp:effectExtent l="0" t="0" r="24765" b="19050"/>
              <wp:wrapNone/>
              <wp:docPr id="5" name="Přímá spojnic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38438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3DA5AB6" id="Přímá spojnice 5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.75pt,26.5pt" to="508.85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" strokecolor="#4579b8 [3044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</w:abstractNum>
  <w:abstractNum w:abstractNumId="1" w15:restartNumberingAfterBreak="0">
    <w:nsid w:val="00000009"/>
    <w:multiLevelType w:val="singleLevel"/>
    <w:tmpl w:val="CCC63F34"/>
    <w:name w:val="WW8Num18"/>
    <w:lvl w:ilvl="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Calibri" w:eastAsia="Times New Roman" w:hAnsi="Calibri" w:cs="Times New Roman"/>
      </w:rPr>
    </w:lvl>
  </w:abstractNum>
  <w:abstractNum w:abstractNumId="2" w15:restartNumberingAfterBreak="0">
    <w:nsid w:val="0FEE5DF7"/>
    <w:multiLevelType w:val="hybridMultilevel"/>
    <w:tmpl w:val="E36C38B6"/>
    <w:lvl w:ilvl="0" w:tplc="043CB0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B0853"/>
    <w:multiLevelType w:val="hybridMultilevel"/>
    <w:tmpl w:val="13CA89CC"/>
    <w:lvl w:ilvl="0" w:tplc="DDD845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AC1C1F"/>
    <w:multiLevelType w:val="hybridMultilevel"/>
    <w:tmpl w:val="0E1C9620"/>
    <w:lvl w:ilvl="0" w:tplc="54E2F89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1323453"/>
    <w:multiLevelType w:val="hybridMultilevel"/>
    <w:tmpl w:val="92925148"/>
    <w:lvl w:ilvl="0" w:tplc="B7EEA5A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AAE0C4B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468A5FFD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C773D85"/>
    <w:multiLevelType w:val="hybridMultilevel"/>
    <w:tmpl w:val="962E08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A50E05"/>
    <w:multiLevelType w:val="hybridMultilevel"/>
    <w:tmpl w:val="2AFEDD4C"/>
    <w:lvl w:ilvl="0" w:tplc="FEBCFB52">
      <w:start w:val="1"/>
      <w:numFmt w:val="lowerLetter"/>
      <w:lvlText w:val="%1)"/>
      <w:lvlJc w:val="left"/>
      <w:pPr>
        <w:ind w:left="136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3" w:hanging="360"/>
      </w:pPr>
    </w:lvl>
    <w:lvl w:ilvl="2" w:tplc="0405001B" w:tentative="1">
      <w:start w:val="1"/>
      <w:numFmt w:val="lowerRoman"/>
      <w:lvlText w:val="%3."/>
      <w:lvlJc w:val="right"/>
      <w:pPr>
        <w:ind w:left="2803" w:hanging="180"/>
      </w:pPr>
    </w:lvl>
    <w:lvl w:ilvl="3" w:tplc="0405000F" w:tentative="1">
      <w:start w:val="1"/>
      <w:numFmt w:val="decimal"/>
      <w:lvlText w:val="%4."/>
      <w:lvlJc w:val="left"/>
      <w:pPr>
        <w:ind w:left="3523" w:hanging="360"/>
      </w:pPr>
    </w:lvl>
    <w:lvl w:ilvl="4" w:tplc="04050019" w:tentative="1">
      <w:start w:val="1"/>
      <w:numFmt w:val="lowerLetter"/>
      <w:lvlText w:val="%5."/>
      <w:lvlJc w:val="left"/>
      <w:pPr>
        <w:ind w:left="4243" w:hanging="360"/>
      </w:pPr>
    </w:lvl>
    <w:lvl w:ilvl="5" w:tplc="0405001B" w:tentative="1">
      <w:start w:val="1"/>
      <w:numFmt w:val="lowerRoman"/>
      <w:lvlText w:val="%6."/>
      <w:lvlJc w:val="right"/>
      <w:pPr>
        <w:ind w:left="4963" w:hanging="180"/>
      </w:pPr>
    </w:lvl>
    <w:lvl w:ilvl="6" w:tplc="0405000F" w:tentative="1">
      <w:start w:val="1"/>
      <w:numFmt w:val="decimal"/>
      <w:lvlText w:val="%7."/>
      <w:lvlJc w:val="left"/>
      <w:pPr>
        <w:ind w:left="5683" w:hanging="360"/>
      </w:pPr>
    </w:lvl>
    <w:lvl w:ilvl="7" w:tplc="04050019" w:tentative="1">
      <w:start w:val="1"/>
      <w:numFmt w:val="lowerLetter"/>
      <w:lvlText w:val="%8."/>
      <w:lvlJc w:val="left"/>
      <w:pPr>
        <w:ind w:left="6403" w:hanging="360"/>
      </w:pPr>
    </w:lvl>
    <w:lvl w:ilvl="8" w:tplc="040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0" w15:restartNumberingAfterBreak="0">
    <w:nsid w:val="520854BE"/>
    <w:multiLevelType w:val="hybridMultilevel"/>
    <w:tmpl w:val="5BCE6D38"/>
    <w:lvl w:ilvl="0" w:tplc="3704E10E">
      <w:start w:val="1"/>
      <w:numFmt w:val="decimal"/>
      <w:lvlText w:val="%1."/>
      <w:lvlJc w:val="left"/>
      <w:pPr>
        <w:ind w:left="4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65843ECF"/>
    <w:multiLevelType w:val="hybridMultilevel"/>
    <w:tmpl w:val="69265BD6"/>
    <w:lvl w:ilvl="0" w:tplc="F086E3F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8"/>
  </w:num>
  <w:num w:numId="5">
    <w:abstractNumId w:val="3"/>
  </w:num>
  <w:num w:numId="6">
    <w:abstractNumId w:val="0"/>
  </w:num>
  <w:num w:numId="7">
    <w:abstractNumId w:val="5"/>
  </w:num>
  <w:num w:numId="8">
    <w:abstractNumId w:val="7"/>
  </w:num>
  <w:num w:numId="9">
    <w:abstractNumId w:val="6"/>
  </w:num>
  <w:num w:numId="10">
    <w:abstractNumId w:val="1"/>
  </w:num>
  <w:num w:numId="11">
    <w:abstractNumId w:val="11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654"/>
    <w:rsid w:val="00017D87"/>
    <w:rsid w:val="00021A1E"/>
    <w:rsid w:val="00061FF8"/>
    <w:rsid w:val="000A1BD5"/>
    <w:rsid w:val="0010023A"/>
    <w:rsid w:val="001419E4"/>
    <w:rsid w:val="0018266D"/>
    <w:rsid w:val="001841B9"/>
    <w:rsid w:val="0018769B"/>
    <w:rsid w:val="001D3650"/>
    <w:rsid w:val="001E7A3A"/>
    <w:rsid w:val="002074BB"/>
    <w:rsid w:val="0024522F"/>
    <w:rsid w:val="00314766"/>
    <w:rsid w:val="003611A0"/>
    <w:rsid w:val="00371D72"/>
    <w:rsid w:val="003A1CFC"/>
    <w:rsid w:val="003C3144"/>
    <w:rsid w:val="00433373"/>
    <w:rsid w:val="00440569"/>
    <w:rsid w:val="0044220D"/>
    <w:rsid w:val="00485A9C"/>
    <w:rsid w:val="004A2302"/>
    <w:rsid w:val="00512351"/>
    <w:rsid w:val="00522279"/>
    <w:rsid w:val="00524B04"/>
    <w:rsid w:val="00542706"/>
    <w:rsid w:val="00554BEB"/>
    <w:rsid w:val="00574F8F"/>
    <w:rsid w:val="00590089"/>
    <w:rsid w:val="005A20B5"/>
    <w:rsid w:val="005C185A"/>
    <w:rsid w:val="005F2D32"/>
    <w:rsid w:val="006120A5"/>
    <w:rsid w:val="00630B84"/>
    <w:rsid w:val="00653D93"/>
    <w:rsid w:val="00673D99"/>
    <w:rsid w:val="0068278D"/>
    <w:rsid w:val="006830B5"/>
    <w:rsid w:val="006A1B55"/>
    <w:rsid w:val="00713D1A"/>
    <w:rsid w:val="00782034"/>
    <w:rsid w:val="007C7818"/>
    <w:rsid w:val="007E1021"/>
    <w:rsid w:val="008132FE"/>
    <w:rsid w:val="008235F3"/>
    <w:rsid w:val="008319DD"/>
    <w:rsid w:val="00834329"/>
    <w:rsid w:val="00835B7E"/>
    <w:rsid w:val="008378D2"/>
    <w:rsid w:val="008873EF"/>
    <w:rsid w:val="008B27FD"/>
    <w:rsid w:val="008B5808"/>
    <w:rsid w:val="008E3769"/>
    <w:rsid w:val="00915E4B"/>
    <w:rsid w:val="00922E8F"/>
    <w:rsid w:val="00926AE8"/>
    <w:rsid w:val="009B70E2"/>
    <w:rsid w:val="009E52CF"/>
    <w:rsid w:val="00A138EC"/>
    <w:rsid w:val="00A34E29"/>
    <w:rsid w:val="00AB5059"/>
    <w:rsid w:val="00B149B3"/>
    <w:rsid w:val="00B17B35"/>
    <w:rsid w:val="00B20BDB"/>
    <w:rsid w:val="00B37B5A"/>
    <w:rsid w:val="00B40251"/>
    <w:rsid w:val="00B479AB"/>
    <w:rsid w:val="00B70308"/>
    <w:rsid w:val="00BC1253"/>
    <w:rsid w:val="00BC67C4"/>
    <w:rsid w:val="00C016DA"/>
    <w:rsid w:val="00C07480"/>
    <w:rsid w:val="00C3437A"/>
    <w:rsid w:val="00C4021C"/>
    <w:rsid w:val="00CB1789"/>
    <w:rsid w:val="00CB1FF4"/>
    <w:rsid w:val="00CB6617"/>
    <w:rsid w:val="00CD06AB"/>
    <w:rsid w:val="00D30C12"/>
    <w:rsid w:val="00D329D5"/>
    <w:rsid w:val="00D42D2B"/>
    <w:rsid w:val="00D661B8"/>
    <w:rsid w:val="00D806AC"/>
    <w:rsid w:val="00D82989"/>
    <w:rsid w:val="00D92F04"/>
    <w:rsid w:val="00DD7654"/>
    <w:rsid w:val="00DF43F5"/>
    <w:rsid w:val="00E14C64"/>
    <w:rsid w:val="00E22D3A"/>
    <w:rsid w:val="00E743FE"/>
    <w:rsid w:val="00E76978"/>
    <w:rsid w:val="00E97CE6"/>
    <w:rsid w:val="00EC6B87"/>
    <w:rsid w:val="00F00C56"/>
    <w:rsid w:val="00F55DB6"/>
    <w:rsid w:val="00F5695A"/>
    <w:rsid w:val="00FA0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37A7DF76-E8A3-4BF5-853E-83FAEA58A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85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485A9C"/>
    <w:pPr>
      <w:keepNext/>
      <w:outlineLvl w:val="0"/>
    </w:pPr>
    <w:rPr>
      <w:rFonts w:ascii="Courier New" w:hAnsi="Courier New" w:cs="Courier New"/>
      <w:b/>
      <w:bCs/>
      <w:sz w:val="16"/>
      <w:szCs w:val="16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85A9C"/>
    <w:rPr>
      <w:rFonts w:ascii="Courier New" w:eastAsia="Times New Roman" w:hAnsi="Courier New" w:cs="Courier New"/>
      <w:b/>
      <w:bCs/>
      <w:sz w:val="16"/>
      <w:szCs w:val="16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rsid w:val="00485A9C"/>
    <w:rPr>
      <w:rFonts w:ascii="Courier New" w:hAnsi="Courier New" w:cs="Courier New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485A9C"/>
    <w:rPr>
      <w:rFonts w:ascii="Courier New" w:eastAsia="Times New Roman" w:hAnsi="Courier New" w:cs="Courier New"/>
      <w:sz w:val="16"/>
      <w:szCs w:val="16"/>
      <w:lang w:eastAsia="cs-CZ"/>
    </w:rPr>
  </w:style>
  <w:style w:type="paragraph" w:styleId="Prosttext">
    <w:name w:val="Plain Text"/>
    <w:basedOn w:val="Normln"/>
    <w:link w:val="ProsttextChar"/>
    <w:uiPriority w:val="99"/>
    <w:rsid w:val="00485A9C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485A9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485A9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rsid w:val="00485A9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485A9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Textpsmene">
    <w:name w:val="Text písmene"/>
    <w:basedOn w:val="Normln"/>
    <w:uiPriority w:val="99"/>
    <w:rsid w:val="00485A9C"/>
    <w:pPr>
      <w:numPr>
        <w:ilvl w:val="1"/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485A9C"/>
    <w:pPr>
      <w:numPr>
        <w:numId w:val="1"/>
      </w:numPr>
      <w:tabs>
        <w:tab w:val="left" w:pos="851"/>
      </w:tabs>
      <w:spacing w:before="120" w:after="120"/>
      <w:jc w:val="both"/>
      <w:outlineLvl w:val="6"/>
    </w:pPr>
  </w:style>
  <w:style w:type="paragraph" w:customStyle="1" w:styleId="NormalJustified">
    <w:name w:val="Normal (Justified)"/>
    <w:basedOn w:val="Normln"/>
    <w:uiPriority w:val="99"/>
    <w:rsid w:val="00485A9C"/>
    <w:pPr>
      <w:widowControl w:val="0"/>
      <w:jc w:val="both"/>
    </w:pPr>
    <w:rPr>
      <w:kern w:val="28"/>
      <w:szCs w:val="20"/>
    </w:rPr>
  </w:style>
  <w:style w:type="table" w:styleId="Mkatabulky">
    <w:name w:val="Table Grid"/>
    <w:basedOn w:val="Normlntabulka"/>
    <w:uiPriority w:val="99"/>
    <w:rsid w:val="00485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">
    <w:name w:val="Body Text Indent"/>
    <w:basedOn w:val="Normln"/>
    <w:link w:val="ZkladntextodsazenChar"/>
    <w:rsid w:val="00485A9C"/>
    <w:pPr>
      <w:suppressAutoHyphens/>
      <w:spacing w:before="120" w:after="120" w:line="280" w:lineRule="atLeast"/>
      <w:ind w:left="283"/>
    </w:pPr>
    <w:rPr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485A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msolistparagraph">
    <w:name w:val="x_msolistparagraph"/>
    <w:basedOn w:val="Normln"/>
    <w:rsid w:val="00485A9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5A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A9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120A5"/>
    <w:pPr>
      <w:ind w:left="720"/>
      <w:contextualSpacing/>
    </w:pPr>
  </w:style>
  <w:style w:type="character" w:customStyle="1" w:styleId="page-content">
    <w:name w:val="page-content"/>
    <w:basedOn w:val="Standardnpsmoodstavce"/>
    <w:rsid w:val="00187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C0C17-BFFB-45B6-ACB9-F5F45E4D3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Martin Smolík</cp:lastModifiedBy>
  <cp:revision>5</cp:revision>
  <dcterms:created xsi:type="dcterms:W3CDTF">2014-04-22T10:05:00Z</dcterms:created>
  <dcterms:modified xsi:type="dcterms:W3CDTF">2016-01-20T09:16:00Z</dcterms:modified>
</cp:coreProperties>
</file>