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045" w:rsidRPr="00B90045" w:rsidRDefault="00B90045" w:rsidP="00B9004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8"/>
        </w:rPr>
      </w:pPr>
      <w:r w:rsidRPr="00B90045">
        <w:rPr>
          <w:rFonts w:ascii="TimesNewRomanPS-BoldMT" w:hAnsi="TimesNewRomanPS-BoldMT" w:cs="TimesNewRomanPS-BoldMT"/>
          <w:b/>
          <w:bCs/>
          <w:sz w:val="24"/>
          <w:szCs w:val="28"/>
        </w:rPr>
        <w:t>Příloha č. 1</w:t>
      </w:r>
    </w:p>
    <w:p w:rsidR="00B90045" w:rsidRPr="00B90045" w:rsidRDefault="00B90045" w:rsidP="00B9004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8"/>
        </w:rPr>
      </w:pPr>
      <w:r w:rsidRPr="00B90045">
        <w:rPr>
          <w:rFonts w:ascii="TimesNewRomanPS-BoldMT" w:hAnsi="TimesNewRomanPS-BoldMT" w:cs="TimesNewRomanPS-BoldMT"/>
          <w:b/>
          <w:bCs/>
          <w:sz w:val="24"/>
          <w:szCs w:val="28"/>
        </w:rPr>
        <w:t>Zimní údržba komunikací</w:t>
      </w:r>
    </w:p>
    <w:p w:rsidR="00B90045" w:rsidRDefault="00B90045" w:rsidP="00B9004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B90045" w:rsidRP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Úsek od hlavní silnice Mimoň – Jablonné na Srní potok po most přes řeku</w:t>
      </w:r>
      <w:r w:rsidRPr="00B90045">
        <w:rPr>
          <w:rFonts w:ascii="TimesNewRomanPSMT" w:hAnsi="TimesNewRomanPSMT" w:cs="TimesNewRomanPSMT"/>
          <w:sz w:val="24"/>
          <w:szCs w:val="28"/>
        </w:rPr>
        <w:t xml:space="preserve"> </w:t>
      </w:r>
      <w:r w:rsidRPr="00B90045">
        <w:rPr>
          <w:rFonts w:ascii="TimesNewRomanPSMT" w:hAnsi="TimesNewRomanPSMT" w:cs="TimesNewRomanPSMT"/>
          <w:sz w:val="24"/>
          <w:szCs w:val="28"/>
        </w:rPr>
        <w:t>Plou</w:t>
      </w:r>
      <w:r w:rsidRPr="00B90045">
        <w:rPr>
          <w:rFonts w:ascii="TimesNewRomanPSMT" w:hAnsi="TimesNewRomanPSMT" w:cs="TimesNewRomanPSMT"/>
          <w:sz w:val="24"/>
          <w:szCs w:val="28"/>
        </w:rPr>
        <w:t>č</w:t>
      </w:r>
      <w:r w:rsidRPr="00B90045">
        <w:rPr>
          <w:rFonts w:ascii="TimesNewRomanPSMT" w:hAnsi="TimesNewRomanPSMT" w:cs="TimesNewRomanPSMT"/>
          <w:sz w:val="24"/>
          <w:szCs w:val="28"/>
        </w:rPr>
        <w:t>nice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 xml:space="preserve">Úsek od obchodu v Pertolticích na hlavní komunikaci Mimoň – </w:t>
      </w:r>
      <w:r w:rsidRPr="00B90045">
        <w:rPr>
          <w:rFonts w:ascii="TimesNewRomanPSMT" w:hAnsi="TimesNewRomanPSMT" w:cs="TimesNewRomanPSMT"/>
          <w:sz w:val="24"/>
          <w:szCs w:val="28"/>
        </w:rPr>
        <w:t>J</w:t>
      </w:r>
      <w:r w:rsidRPr="00B90045">
        <w:rPr>
          <w:rFonts w:ascii="TimesNewRomanPSMT" w:hAnsi="TimesNewRomanPSMT" w:cs="TimesNewRomanPSMT"/>
          <w:sz w:val="24"/>
          <w:szCs w:val="28"/>
        </w:rPr>
        <w:t>ablonné</w:t>
      </w:r>
      <w:r w:rsidRPr="00B90045">
        <w:rPr>
          <w:rFonts w:ascii="TimesNewRomanPSMT" w:hAnsi="TimesNewRomanPSMT" w:cs="TimesNewRomanPSMT"/>
          <w:sz w:val="24"/>
          <w:szCs w:val="28"/>
        </w:rPr>
        <w:t xml:space="preserve"> v</w:t>
      </w:r>
      <w:r>
        <w:rPr>
          <w:rFonts w:ascii="TimesNewRomanPSMT" w:hAnsi="TimesNewRomanPSMT" w:cs="TimesNewRomanPSMT"/>
          <w:sz w:val="24"/>
          <w:szCs w:val="28"/>
        </w:rPr>
        <w:t> </w:t>
      </w:r>
      <w:r w:rsidRPr="00B90045">
        <w:rPr>
          <w:rFonts w:ascii="TimesNewRomanPSMT" w:hAnsi="TimesNewRomanPSMT" w:cs="TimesNewRomanPSMT"/>
          <w:sz w:val="24"/>
          <w:szCs w:val="28"/>
        </w:rPr>
        <w:t>Podještědí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 xml:space="preserve">Zadní cesta od </w:t>
      </w:r>
      <w:proofErr w:type="gramStart"/>
      <w:r w:rsidRPr="00B90045">
        <w:rPr>
          <w:rFonts w:ascii="TimesNewRomanPSMT" w:hAnsi="TimesNewRomanPSMT" w:cs="TimesNewRomanPSMT"/>
          <w:sz w:val="24"/>
          <w:szCs w:val="28"/>
        </w:rPr>
        <w:t>č</w:t>
      </w:r>
      <w:r w:rsidRPr="00B90045">
        <w:rPr>
          <w:rFonts w:ascii="TimesNewRomanPSMT" w:hAnsi="TimesNewRomanPSMT" w:cs="TimesNewRomanPSMT"/>
          <w:sz w:val="24"/>
          <w:szCs w:val="28"/>
        </w:rPr>
        <w:t>p.</w:t>
      </w:r>
      <w:r w:rsidRPr="00B90045">
        <w:rPr>
          <w:rFonts w:ascii="TimesNewRomanPSMT" w:hAnsi="TimesNewRomanPSMT" w:cs="TimesNewRomanPSMT"/>
          <w:sz w:val="24"/>
          <w:szCs w:val="28"/>
        </w:rPr>
        <w:t>1 –</w:t>
      </w:r>
      <w:r w:rsidRPr="00B90045">
        <w:rPr>
          <w:rFonts w:ascii="TimesNewRomanPSMT" w:hAnsi="TimesNewRomanPSMT" w:cs="TimesNewRomanPSMT"/>
          <w:sz w:val="24"/>
          <w:szCs w:val="28"/>
        </w:rPr>
        <w:t xml:space="preserve"> </w:t>
      </w:r>
      <w:proofErr w:type="spellStart"/>
      <w:r w:rsidRPr="00B90045">
        <w:rPr>
          <w:rFonts w:ascii="TimesNewRomanPSMT" w:hAnsi="TimesNewRomanPSMT" w:cs="TimesNewRomanPSMT"/>
          <w:sz w:val="24"/>
          <w:szCs w:val="28"/>
        </w:rPr>
        <w:t>Selingerovi</w:t>
      </w:r>
      <w:proofErr w:type="spellEnd"/>
      <w:proofErr w:type="gramEnd"/>
      <w:r w:rsidRPr="00B90045">
        <w:rPr>
          <w:rFonts w:ascii="TimesNewRomanPSMT" w:hAnsi="TimesNewRomanPSMT" w:cs="TimesNewRomanPSMT"/>
          <w:sz w:val="24"/>
          <w:szCs w:val="28"/>
        </w:rPr>
        <w:t xml:space="preserve"> po </w:t>
      </w:r>
      <w:r w:rsidRPr="00B90045">
        <w:rPr>
          <w:rFonts w:ascii="TimesNewRomanPSMT" w:hAnsi="TimesNewRomanPSMT" w:cs="TimesNewRomanPSMT"/>
          <w:sz w:val="24"/>
          <w:szCs w:val="28"/>
        </w:rPr>
        <w:t xml:space="preserve">firmu </w:t>
      </w:r>
      <w:proofErr w:type="spellStart"/>
      <w:r w:rsidRPr="00B90045">
        <w:rPr>
          <w:rFonts w:ascii="TimesNewRomanPSMT" w:hAnsi="TimesNewRomanPSMT" w:cs="TimesNewRomanPSMT"/>
          <w:sz w:val="24"/>
          <w:szCs w:val="28"/>
        </w:rPr>
        <w:t>Lamal</w:t>
      </w:r>
      <w:proofErr w:type="spellEnd"/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 xml:space="preserve">Zadní cesta od Koldů po </w:t>
      </w:r>
      <w:proofErr w:type="spellStart"/>
      <w:r w:rsidRPr="00B90045">
        <w:rPr>
          <w:rFonts w:ascii="TimesNewRomanPSMT" w:hAnsi="TimesNewRomanPSMT" w:cs="TimesNewRomanPSMT"/>
          <w:sz w:val="24"/>
          <w:szCs w:val="28"/>
        </w:rPr>
        <w:t>Č</w:t>
      </w:r>
      <w:r w:rsidRPr="00B90045">
        <w:rPr>
          <w:rFonts w:ascii="TimesNewRomanPSMT" w:hAnsi="TimesNewRomanPSMT" w:cs="TimesNewRomanPSMT"/>
          <w:sz w:val="24"/>
          <w:szCs w:val="28"/>
        </w:rPr>
        <w:t>elka</w:t>
      </w:r>
      <w:proofErr w:type="spellEnd"/>
      <w:r w:rsidRPr="00B90045">
        <w:rPr>
          <w:rFonts w:ascii="TimesNewRomanPSMT" w:hAnsi="TimesNewRomanPSMT" w:cs="TimesNewRomanPSMT"/>
          <w:sz w:val="24"/>
          <w:szCs w:val="28"/>
        </w:rPr>
        <w:t xml:space="preserve"> Jaroslava ml. s</w:t>
      </w:r>
      <w:r w:rsidRPr="00B90045">
        <w:rPr>
          <w:rFonts w:ascii="TimesNewRomanPSMT" w:hAnsi="TimesNewRomanPSMT" w:cs="TimesNewRomanPSMT"/>
          <w:sz w:val="24"/>
          <w:szCs w:val="28"/>
        </w:rPr>
        <w:t>e zajížďkou k p. Košťálovi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 xml:space="preserve">Zadní cesta od Novotných po otočku za p. </w:t>
      </w:r>
      <w:proofErr w:type="spellStart"/>
      <w:r w:rsidRPr="00B90045">
        <w:rPr>
          <w:rFonts w:ascii="TimesNewRomanPSMT" w:hAnsi="TimesNewRomanPSMT" w:cs="TimesNewRomanPSMT"/>
          <w:sz w:val="24"/>
          <w:szCs w:val="28"/>
        </w:rPr>
        <w:t>Blaščáka</w:t>
      </w:r>
      <w:proofErr w:type="spellEnd"/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 xml:space="preserve">Cesta od komunikace </w:t>
      </w:r>
      <w:proofErr w:type="gramStart"/>
      <w:r w:rsidRPr="00B90045">
        <w:rPr>
          <w:rFonts w:ascii="TimesNewRomanPSMT" w:hAnsi="TimesNewRomanPSMT" w:cs="TimesNewRomanPSMT"/>
          <w:sz w:val="24"/>
          <w:szCs w:val="28"/>
        </w:rPr>
        <w:t>III.  – průtah</w:t>
      </w:r>
      <w:proofErr w:type="gramEnd"/>
      <w:r w:rsidRPr="00B90045">
        <w:rPr>
          <w:rFonts w:ascii="TimesNewRomanPSMT" w:hAnsi="TimesNewRomanPSMT" w:cs="TimesNewRomanPSMT"/>
          <w:sz w:val="24"/>
          <w:szCs w:val="28"/>
        </w:rPr>
        <w:t xml:space="preserve"> obcí Pertoltice na </w:t>
      </w:r>
      <w:r w:rsidRPr="00B90045">
        <w:rPr>
          <w:rFonts w:ascii="TimesNewRomanPSMT" w:hAnsi="TimesNewRomanPSMT" w:cs="TimesNewRomanPSMT"/>
          <w:sz w:val="24"/>
          <w:szCs w:val="28"/>
        </w:rPr>
        <w:t>n</w:t>
      </w:r>
      <w:r w:rsidRPr="00B90045">
        <w:rPr>
          <w:rFonts w:ascii="TimesNewRomanPSMT" w:hAnsi="TimesNewRomanPSMT" w:cs="TimesNewRomanPSMT"/>
          <w:sz w:val="24"/>
          <w:szCs w:val="28"/>
        </w:rPr>
        <w:t xml:space="preserve">ádraží 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Místní komunikace k p. Kratěnovi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Komunikace okolo kostelíka k p. Milerovi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 xml:space="preserve">Cesta na hranici katastru s obcí </w:t>
      </w:r>
      <w:proofErr w:type="spellStart"/>
      <w:r w:rsidRPr="00B90045">
        <w:rPr>
          <w:rFonts w:ascii="TimesNewRomanPSMT" w:hAnsi="TimesNewRomanPSMT" w:cs="TimesNewRomanPSMT"/>
          <w:sz w:val="24"/>
          <w:szCs w:val="28"/>
        </w:rPr>
        <w:t>V.Grunov</w:t>
      </w:r>
      <w:proofErr w:type="spellEnd"/>
      <w:r w:rsidRPr="00B90045">
        <w:rPr>
          <w:rFonts w:ascii="TimesNewRomanPSMT" w:hAnsi="TimesNewRomanPSMT" w:cs="TimesNewRomanPSMT"/>
          <w:sz w:val="24"/>
          <w:szCs w:val="28"/>
        </w:rPr>
        <w:t xml:space="preserve"> po můstek přes Panenský potok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Cesta od hlavní silnice Mimoň – Jablonné k p. Procházkovi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Vjezd ke Smolíkům (cca 100m)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 xml:space="preserve">Vjezd k p. </w:t>
      </w:r>
      <w:proofErr w:type="gramStart"/>
      <w:r w:rsidRPr="00B90045">
        <w:rPr>
          <w:rFonts w:ascii="TimesNewRomanPSMT" w:hAnsi="TimesNewRomanPSMT" w:cs="TimesNewRomanPSMT"/>
          <w:sz w:val="24"/>
          <w:szCs w:val="28"/>
        </w:rPr>
        <w:t>Čermákovi ( cca</w:t>
      </w:r>
      <w:proofErr w:type="gramEnd"/>
      <w:r w:rsidRPr="00B90045">
        <w:rPr>
          <w:rFonts w:ascii="TimesNewRomanPSMT" w:hAnsi="TimesNewRomanPSMT" w:cs="TimesNewRomanPSMT"/>
          <w:sz w:val="24"/>
          <w:szCs w:val="28"/>
        </w:rPr>
        <w:t xml:space="preserve"> 100m)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Vjezd k p. Stárkovi (cca 100m)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Vjezd k p. Kvízovi (cca 100m)</w:t>
      </w:r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Parkoviště mezi OÚ a obchodem</w:t>
      </w:r>
      <w:bookmarkStart w:id="0" w:name="_GoBack"/>
      <w:bookmarkEnd w:id="0"/>
    </w:p>
    <w:p w:rsid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Cesta k</w:t>
      </w:r>
      <w:r>
        <w:rPr>
          <w:rFonts w:ascii="TimesNewRomanPSMT" w:hAnsi="TimesNewRomanPSMT" w:cs="TimesNewRomanPSMT"/>
          <w:sz w:val="24"/>
          <w:szCs w:val="28"/>
        </w:rPr>
        <w:t> </w:t>
      </w:r>
      <w:proofErr w:type="spellStart"/>
      <w:r w:rsidRPr="00B90045">
        <w:rPr>
          <w:rFonts w:ascii="TimesNewRomanPSMT" w:hAnsi="TimesNewRomanPSMT" w:cs="TimesNewRomanPSMT"/>
          <w:sz w:val="24"/>
          <w:szCs w:val="28"/>
        </w:rPr>
        <w:t>Levům</w:t>
      </w:r>
      <w:proofErr w:type="spellEnd"/>
    </w:p>
    <w:p w:rsidR="007E1E93" w:rsidRPr="00B90045" w:rsidRDefault="00B90045" w:rsidP="00B9004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8"/>
        </w:rPr>
      </w:pPr>
      <w:r w:rsidRPr="00B90045">
        <w:rPr>
          <w:rFonts w:ascii="TimesNewRomanPSMT" w:hAnsi="TimesNewRomanPSMT" w:cs="TimesNewRomanPSMT"/>
          <w:sz w:val="24"/>
          <w:szCs w:val="28"/>
        </w:rPr>
        <w:t>Cesta ke Kracíků</w:t>
      </w:r>
      <w:r w:rsidRPr="00B90045">
        <w:rPr>
          <w:rFonts w:ascii="TimesNewRomanPSMT" w:hAnsi="TimesNewRomanPSMT" w:cs="TimesNewRomanPSMT"/>
          <w:sz w:val="24"/>
          <w:szCs w:val="28"/>
        </w:rPr>
        <w:t>m (</w:t>
      </w:r>
      <w:r w:rsidRPr="00B90045">
        <w:rPr>
          <w:rFonts w:ascii="TimesNewRomanPSMT" w:hAnsi="TimesNewRomanPSMT" w:cs="TimesNewRomanPSMT"/>
          <w:sz w:val="24"/>
          <w:szCs w:val="28"/>
        </w:rPr>
        <w:t>k Čihákům)</w:t>
      </w:r>
    </w:p>
    <w:sectPr w:rsidR="007E1E93" w:rsidRPr="00B90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6243A7"/>
    <w:multiLevelType w:val="hybridMultilevel"/>
    <w:tmpl w:val="E85A5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DCD"/>
    <w:rsid w:val="00462DCD"/>
    <w:rsid w:val="007E1E93"/>
    <w:rsid w:val="00B9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AC99CD-F0EE-4095-86CC-ED834AC9D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00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716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Smolík</dc:creator>
  <cp:keywords/>
  <dc:description/>
  <cp:lastModifiedBy>Martin Smolík</cp:lastModifiedBy>
  <cp:revision>2</cp:revision>
  <dcterms:created xsi:type="dcterms:W3CDTF">2015-09-07T17:01:00Z</dcterms:created>
  <dcterms:modified xsi:type="dcterms:W3CDTF">2015-09-07T17:06:00Z</dcterms:modified>
</cp:coreProperties>
</file>