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2E3" w:rsidRDefault="008F02E3" w:rsidP="008F02E3">
      <w:pPr>
        <w:rPr>
          <w:b/>
          <w:sz w:val="36"/>
          <w:szCs w:val="36"/>
        </w:rPr>
      </w:pPr>
      <w:r>
        <w:rPr>
          <w:sz w:val="32"/>
        </w:rPr>
        <w:t xml:space="preserve">                                            </w:t>
      </w:r>
      <w:proofErr w:type="gramStart"/>
      <w:r>
        <w:rPr>
          <w:b/>
          <w:sz w:val="36"/>
          <w:szCs w:val="36"/>
        </w:rPr>
        <w:t>OBEC  OKNA</w:t>
      </w:r>
      <w:proofErr w:type="gramEnd"/>
    </w:p>
    <w:p w:rsidR="008F02E3" w:rsidRDefault="008F02E3" w:rsidP="008F02E3">
      <w:pPr>
        <w:jc w:val="center"/>
        <w:rPr>
          <w:b/>
          <w:sz w:val="36"/>
          <w:szCs w:val="36"/>
        </w:rPr>
      </w:pPr>
      <w:r>
        <w:rPr>
          <w:sz w:val="36"/>
          <w:szCs w:val="36"/>
        </w:rPr>
        <w:t xml:space="preserve">  </w:t>
      </w:r>
      <w:r>
        <w:rPr>
          <w:b/>
          <w:sz w:val="36"/>
          <w:szCs w:val="36"/>
        </w:rPr>
        <w:t xml:space="preserve">   Okna </w:t>
      </w:r>
      <w:proofErr w:type="spellStart"/>
      <w:r>
        <w:rPr>
          <w:b/>
          <w:sz w:val="36"/>
          <w:szCs w:val="36"/>
        </w:rPr>
        <w:t>čp</w:t>
      </w:r>
      <w:proofErr w:type="spellEnd"/>
      <w:r>
        <w:rPr>
          <w:b/>
          <w:sz w:val="36"/>
          <w:szCs w:val="36"/>
        </w:rPr>
        <w:t>. 40, 471 62 Okna</w:t>
      </w:r>
    </w:p>
    <w:p w:rsidR="008F02E3" w:rsidRDefault="008F02E3" w:rsidP="008F02E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tel.: 487 876 134, 724 168 476</w:t>
      </w:r>
    </w:p>
    <w:p w:rsidR="008F02E3" w:rsidRDefault="005A608C" w:rsidP="008F02E3">
      <w:pPr>
        <w:jc w:val="center"/>
        <w:rPr>
          <w:b/>
          <w:sz w:val="36"/>
          <w:szCs w:val="36"/>
        </w:rPr>
      </w:pPr>
      <w:hyperlink r:id="rId5" w:history="1">
        <w:r w:rsidR="008F02E3" w:rsidRPr="009A38AE">
          <w:rPr>
            <w:rStyle w:val="Hypertextovodkaz"/>
            <w:b/>
            <w:sz w:val="36"/>
            <w:szCs w:val="36"/>
          </w:rPr>
          <w:t>starosta@obecokna.cz</w:t>
        </w:r>
      </w:hyperlink>
    </w:p>
    <w:p w:rsidR="008F02E3" w:rsidRDefault="008F02E3" w:rsidP="008F02E3">
      <w:pPr>
        <w:pStyle w:val="Default"/>
      </w:pPr>
    </w:p>
    <w:p w:rsidR="008F02E3" w:rsidRDefault="008F02E3" w:rsidP="008F02E3"/>
    <w:p w:rsidR="008F02E3" w:rsidRDefault="008F02E3" w:rsidP="008F02E3"/>
    <w:p w:rsidR="00855064" w:rsidRDefault="008F02E3" w:rsidP="008F02E3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Výzva k podání nabídky</w:t>
      </w:r>
    </w:p>
    <w:p w:rsidR="00090CC9" w:rsidRDefault="008F02E3" w:rsidP="008F02E3">
      <w:pPr>
        <w:jc w:val="center"/>
        <w:rPr>
          <w:bCs/>
        </w:rPr>
      </w:pPr>
      <w:r w:rsidRPr="008F02E3">
        <w:rPr>
          <w:bCs/>
        </w:rPr>
        <w:t xml:space="preserve">Obec Okna, zastoupená starostou Stanislavem Havlínem, tímto vyzývá k podání nabídky na veřejnou zakázku malého rozsahu na </w:t>
      </w:r>
      <w:r w:rsidR="00090CC9">
        <w:rPr>
          <w:bCs/>
        </w:rPr>
        <w:t>níže uvedenou stavbu:</w:t>
      </w:r>
    </w:p>
    <w:p w:rsidR="008F02E3" w:rsidRPr="005B64BD" w:rsidRDefault="008F02E3" w:rsidP="008F02E3">
      <w:pPr>
        <w:jc w:val="center"/>
        <w:rPr>
          <w:sz w:val="28"/>
          <w:szCs w:val="28"/>
        </w:rPr>
      </w:pPr>
      <w:r w:rsidRPr="008F02E3">
        <w:rPr>
          <w:bCs/>
        </w:rPr>
        <w:t xml:space="preserve"> </w:t>
      </w:r>
      <w:r w:rsidR="00090CC9" w:rsidRPr="005B64BD">
        <w:rPr>
          <w:rFonts w:eastAsia="Times New Roman"/>
          <w:b/>
          <w:bCs/>
          <w:sz w:val="28"/>
          <w:szCs w:val="28"/>
        </w:rPr>
        <w:t xml:space="preserve">Rekonstrukce odkanalizování </w:t>
      </w:r>
      <w:proofErr w:type="spellStart"/>
      <w:proofErr w:type="gramStart"/>
      <w:r w:rsidR="00090CC9" w:rsidRPr="005B64BD">
        <w:rPr>
          <w:rFonts w:eastAsia="Times New Roman"/>
          <w:b/>
          <w:bCs/>
          <w:sz w:val="28"/>
          <w:szCs w:val="28"/>
        </w:rPr>
        <w:t>č.p</w:t>
      </w:r>
      <w:proofErr w:type="spellEnd"/>
      <w:r w:rsidR="00090CC9" w:rsidRPr="005B64BD">
        <w:rPr>
          <w:rFonts w:eastAsia="Times New Roman"/>
          <w:b/>
          <w:bCs/>
          <w:sz w:val="28"/>
          <w:szCs w:val="28"/>
        </w:rPr>
        <w:t>.</w:t>
      </w:r>
      <w:proofErr w:type="gramEnd"/>
      <w:r w:rsidR="00090CC9" w:rsidRPr="005B64BD">
        <w:rPr>
          <w:rFonts w:eastAsia="Times New Roman"/>
          <w:b/>
          <w:bCs/>
          <w:sz w:val="28"/>
          <w:szCs w:val="28"/>
        </w:rPr>
        <w:t xml:space="preserve"> 81 Okna</w:t>
      </w:r>
    </w:p>
    <w:p w:rsidR="00090CC9" w:rsidRDefault="00090CC9" w:rsidP="008F02E3">
      <w:pPr>
        <w:jc w:val="center"/>
      </w:pPr>
    </w:p>
    <w:p w:rsidR="00090CC9" w:rsidRDefault="00090CC9" w:rsidP="008F02E3">
      <w:pPr>
        <w:jc w:val="center"/>
      </w:pPr>
    </w:p>
    <w:p w:rsidR="00090CC9" w:rsidRDefault="00090CC9" w:rsidP="00090CC9">
      <w:pPr>
        <w:pStyle w:val="Default"/>
      </w:pPr>
    </w:p>
    <w:p w:rsidR="00090CC9" w:rsidRPr="005B64BD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5B64BD">
        <w:rPr>
          <w:b/>
        </w:rPr>
        <w:t xml:space="preserve"> </w:t>
      </w:r>
      <w:r w:rsidRPr="005B64BD">
        <w:rPr>
          <w:rFonts w:ascii="Times New Roman" w:hAnsi="Times New Roman" w:cs="Times New Roman"/>
          <w:b/>
          <w:bCs/>
        </w:rPr>
        <w:t xml:space="preserve">Zadavatel: </w:t>
      </w:r>
    </w:p>
    <w:p w:rsidR="00090CC9" w:rsidRPr="005B64BD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5B64BD">
        <w:rPr>
          <w:rFonts w:ascii="Times New Roman" w:hAnsi="Times New Roman" w:cs="Times New Roman"/>
          <w:b/>
        </w:rPr>
        <w:t xml:space="preserve">Název zadavatele: Obec Okna </w:t>
      </w:r>
    </w:p>
    <w:p w:rsidR="00090CC9" w:rsidRPr="005B64BD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5B64BD">
        <w:rPr>
          <w:rFonts w:ascii="Times New Roman" w:hAnsi="Times New Roman" w:cs="Times New Roman"/>
          <w:b/>
        </w:rPr>
        <w:t xml:space="preserve">Sídlo: Okna </w:t>
      </w:r>
      <w:proofErr w:type="gramStart"/>
      <w:r w:rsidRPr="005B64BD">
        <w:rPr>
          <w:rFonts w:ascii="Times New Roman" w:hAnsi="Times New Roman" w:cs="Times New Roman"/>
          <w:b/>
        </w:rPr>
        <w:t>40,  471 62</w:t>
      </w:r>
      <w:proofErr w:type="gramEnd"/>
      <w:r w:rsidRPr="005B64BD">
        <w:rPr>
          <w:rFonts w:ascii="Times New Roman" w:hAnsi="Times New Roman" w:cs="Times New Roman"/>
          <w:b/>
        </w:rPr>
        <w:t xml:space="preserve"> Okna</w:t>
      </w:r>
    </w:p>
    <w:p w:rsidR="00090CC9" w:rsidRPr="005B64BD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5B64BD">
        <w:rPr>
          <w:rFonts w:ascii="Times New Roman" w:hAnsi="Times New Roman" w:cs="Times New Roman"/>
          <w:b/>
        </w:rPr>
        <w:t>IČ: 00673412</w:t>
      </w:r>
    </w:p>
    <w:p w:rsidR="00090CC9" w:rsidRPr="005B64BD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5B64BD">
        <w:rPr>
          <w:rFonts w:ascii="Times New Roman" w:hAnsi="Times New Roman" w:cs="Times New Roman"/>
          <w:b/>
        </w:rPr>
        <w:t xml:space="preserve">Jednající prostřednictvím: starosty obce Stanislava Havlína </w:t>
      </w:r>
    </w:p>
    <w:p w:rsidR="00090CC9" w:rsidRPr="005B64BD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5B64BD">
        <w:rPr>
          <w:rFonts w:ascii="Times New Roman" w:hAnsi="Times New Roman" w:cs="Times New Roman"/>
          <w:b/>
        </w:rPr>
        <w:t>Kontaktní osoba zadavatele: Stanislav Havlín</w:t>
      </w:r>
    </w:p>
    <w:p w:rsidR="00090CC9" w:rsidRPr="005B64BD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5B64BD">
        <w:rPr>
          <w:rFonts w:ascii="Times New Roman" w:hAnsi="Times New Roman" w:cs="Times New Roman"/>
          <w:b/>
        </w:rPr>
        <w:t>Tel: 724 168 476</w:t>
      </w:r>
    </w:p>
    <w:p w:rsidR="00090CC9" w:rsidRPr="005B64BD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5B64BD">
        <w:rPr>
          <w:rFonts w:ascii="Times New Roman" w:hAnsi="Times New Roman" w:cs="Times New Roman"/>
          <w:b/>
        </w:rPr>
        <w:t>e-mail: starosta@obecokna.cz</w:t>
      </w:r>
    </w:p>
    <w:p w:rsidR="00090CC9" w:rsidRPr="005B64BD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5B64BD">
        <w:rPr>
          <w:rFonts w:ascii="Times New Roman" w:hAnsi="Times New Roman" w:cs="Times New Roman"/>
          <w:b/>
        </w:rPr>
        <w:t xml:space="preserve">bankovní spojení: GEMB </w:t>
      </w:r>
    </w:p>
    <w:p w:rsidR="00090CC9" w:rsidRPr="005B64BD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5B64BD">
        <w:rPr>
          <w:rFonts w:ascii="Times New Roman" w:hAnsi="Times New Roman" w:cs="Times New Roman"/>
          <w:b/>
        </w:rPr>
        <w:t>č. účtu: 70426824/0600</w:t>
      </w:r>
    </w:p>
    <w:p w:rsidR="00090CC9" w:rsidRPr="000670C6" w:rsidRDefault="00090CC9" w:rsidP="00090CC9">
      <w:pPr>
        <w:pStyle w:val="Default"/>
        <w:rPr>
          <w:rFonts w:ascii="Times New Roman" w:hAnsi="Times New Roman" w:cs="Times New Roman"/>
          <w:u w:val="single"/>
        </w:rPr>
      </w:pPr>
    </w:p>
    <w:p w:rsidR="00090CC9" w:rsidRPr="000670C6" w:rsidRDefault="00090CC9" w:rsidP="00090CC9">
      <w:pPr>
        <w:pStyle w:val="Default"/>
        <w:rPr>
          <w:rFonts w:ascii="Times New Roman" w:hAnsi="Times New Roman" w:cs="Times New Roman"/>
          <w:u w:val="single"/>
        </w:rPr>
      </w:pPr>
      <w:r w:rsidRPr="000670C6">
        <w:rPr>
          <w:rFonts w:ascii="Times New Roman" w:hAnsi="Times New Roman" w:cs="Times New Roman"/>
          <w:b/>
          <w:bCs/>
          <w:u w:val="single"/>
        </w:rPr>
        <w:t xml:space="preserve">1. Vymezení předmětu zakázky </w:t>
      </w:r>
    </w:p>
    <w:p w:rsidR="00090CC9" w:rsidRPr="000670C6" w:rsidRDefault="00090CC9" w:rsidP="00090CC9">
      <w:pPr>
        <w:pStyle w:val="Default"/>
        <w:rPr>
          <w:rFonts w:ascii="Times New Roman" w:hAnsi="Times New Roman" w:cs="Times New Roman"/>
          <w:b/>
        </w:rPr>
      </w:pPr>
      <w:r w:rsidRPr="000670C6">
        <w:rPr>
          <w:rFonts w:ascii="Times New Roman" w:hAnsi="Times New Roman" w:cs="Times New Roman"/>
        </w:rPr>
        <w:t>Předmětem zakázky je</w:t>
      </w:r>
      <w:r w:rsidRPr="000670C6">
        <w:rPr>
          <w:rFonts w:ascii="Times New Roman" w:hAnsi="Times New Roman" w:cs="Times New Roman"/>
          <w:b/>
        </w:rPr>
        <w:t xml:space="preserve"> </w:t>
      </w:r>
      <w:r w:rsidRPr="000670C6">
        <w:rPr>
          <w:rStyle w:val="Siln"/>
          <w:rFonts w:ascii="Times New Roman" w:hAnsi="Times New Roman" w:cs="Times New Roman"/>
          <w:b w:val="0"/>
          <w:color w:val="333333"/>
        </w:rPr>
        <w:t xml:space="preserve">změna doplňkové stavby ke stávající hlavní (mateřské školy v Oknech) a to změna likvidace splaškových vod. Odkanalizováním objektu </w:t>
      </w:r>
      <w:proofErr w:type="spellStart"/>
      <w:proofErr w:type="gramStart"/>
      <w:r w:rsidRPr="000670C6">
        <w:rPr>
          <w:rStyle w:val="Siln"/>
          <w:rFonts w:ascii="Times New Roman" w:hAnsi="Times New Roman" w:cs="Times New Roman"/>
          <w:b w:val="0"/>
          <w:color w:val="333333"/>
        </w:rPr>
        <w:t>č.p</w:t>
      </w:r>
      <w:proofErr w:type="spellEnd"/>
      <w:r w:rsidRPr="000670C6">
        <w:rPr>
          <w:rStyle w:val="Siln"/>
          <w:rFonts w:ascii="Times New Roman" w:hAnsi="Times New Roman" w:cs="Times New Roman"/>
          <w:b w:val="0"/>
          <w:color w:val="333333"/>
        </w:rPr>
        <w:t>.</w:t>
      </w:r>
      <w:proofErr w:type="gramEnd"/>
      <w:r w:rsidRPr="000670C6">
        <w:rPr>
          <w:rStyle w:val="Siln"/>
          <w:rFonts w:ascii="Times New Roman" w:hAnsi="Times New Roman" w:cs="Times New Roman"/>
          <w:b w:val="0"/>
          <w:color w:val="333333"/>
        </w:rPr>
        <w:t xml:space="preserve"> 81 MŠ Okna bude řešeno přes stávající jímku, která bude sloužit pro zachycení hrubých nečistot. Z této jímky bude odpadní voda odtékat novým kanalizačním potrubím na čistírnu odpadních vod. Je navržena DČOV EKONA D35VS.</w:t>
      </w:r>
    </w:p>
    <w:p w:rsidR="00090CC9" w:rsidRPr="000670C6" w:rsidRDefault="00090CC9" w:rsidP="00090CC9">
      <w:pPr>
        <w:rPr>
          <w:b/>
          <w:u w:val="single"/>
        </w:rPr>
      </w:pPr>
    </w:p>
    <w:p w:rsidR="00090CC9" w:rsidRPr="000670C6" w:rsidRDefault="000670C6" w:rsidP="00090CC9">
      <w:pPr>
        <w:rPr>
          <w:b/>
          <w:u w:val="single"/>
        </w:rPr>
      </w:pPr>
      <w:r w:rsidRPr="000670C6">
        <w:rPr>
          <w:b/>
          <w:u w:val="single"/>
        </w:rPr>
        <w:t>2. Před</w:t>
      </w:r>
      <w:r w:rsidR="00090CC9" w:rsidRPr="000670C6">
        <w:rPr>
          <w:b/>
          <w:u w:val="single"/>
        </w:rPr>
        <w:t xml:space="preserve">pokládaná hodnota zakázky </w:t>
      </w:r>
    </w:p>
    <w:p w:rsidR="000670C6" w:rsidRPr="000670C6" w:rsidRDefault="000670C6" w:rsidP="000670C6">
      <w:r w:rsidRPr="000670C6">
        <w:t>2. Pře</w:t>
      </w:r>
      <w:r w:rsidR="0015350C">
        <w:t xml:space="preserve">dpokládaná hodnota zakázky </w:t>
      </w:r>
      <w:proofErr w:type="gramStart"/>
      <w:r w:rsidR="0015350C">
        <w:t xml:space="preserve">je </w:t>
      </w:r>
      <w:r w:rsidRPr="000670C6">
        <w:t xml:space="preserve"> 300 000,-</w:t>
      </w:r>
      <w:proofErr w:type="gramEnd"/>
      <w:r w:rsidRPr="000670C6">
        <w:t xml:space="preserve"> Kč bez DPH.</w:t>
      </w:r>
    </w:p>
    <w:p w:rsidR="000670C6" w:rsidRDefault="000670C6" w:rsidP="000670C6">
      <w:pPr>
        <w:pStyle w:val="Default"/>
      </w:pPr>
    </w:p>
    <w:p w:rsidR="000670C6" w:rsidRPr="000670C6" w:rsidRDefault="00C54FCF" w:rsidP="000670C6">
      <w:pPr>
        <w:pStyle w:val="Defaul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3</w:t>
      </w:r>
      <w:r w:rsidR="000670C6" w:rsidRPr="000670C6">
        <w:rPr>
          <w:rFonts w:ascii="Times New Roman" w:hAnsi="Times New Roman" w:cs="Times New Roman"/>
          <w:b/>
          <w:bCs/>
          <w:u w:val="single"/>
        </w:rPr>
        <w:t xml:space="preserve">. Termín plnění </w:t>
      </w:r>
    </w:p>
    <w:p w:rsidR="000670C6" w:rsidRPr="000670C6" w:rsidRDefault="000670C6" w:rsidP="000670C6">
      <w:pPr>
        <w:pStyle w:val="Default"/>
        <w:rPr>
          <w:rFonts w:ascii="Times New Roman" w:hAnsi="Times New Roman" w:cs="Times New Roman"/>
        </w:rPr>
      </w:pPr>
      <w:r w:rsidRPr="000670C6">
        <w:rPr>
          <w:rFonts w:ascii="Times New Roman" w:hAnsi="Times New Roman" w:cs="Times New Roman"/>
        </w:rPr>
        <w:t>Začátek plnění: ihned po podpisu smlouvy, p</w:t>
      </w:r>
      <w:r>
        <w:rPr>
          <w:rFonts w:ascii="Times New Roman" w:hAnsi="Times New Roman" w:cs="Times New Roman"/>
        </w:rPr>
        <w:t>ředpoklad začátek března 2015</w:t>
      </w:r>
      <w:r w:rsidRPr="000670C6">
        <w:rPr>
          <w:rFonts w:ascii="Times New Roman" w:hAnsi="Times New Roman" w:cs="Times New Roman"/>
        </w:rPr>
        <w:t xml:space="preserve"> </w:t>
      </w:r>
    </w:p>
    <w:p w:rsidR="000670C6" w:rsidRDefault="000670C6" w:rsidP="000670C6">
      <w:pPr>
        <w:rPr>
          <w:rFonts w:cs="Times New Roman"/>
          <w:b/>
        </w:rPr>
      </w:pPr>
      <w:r w:rsidRPr="000670C6">
        <w:rPr>
          <w:rFonts w:cs="Times New Roman"/>
        </w:rPr>
        <w:t>Ukončení plnění: nejpozdě</w:t>
      </w:r>
      <w:r>
        <w:rPr>
          <w:rFonts w:cs="Times New Roman"/>
        </w:rPr>
        <w:t>ji do konce dubna 2015</w:t>
      </w:r>
    </w:p>
    <w:p w:rsidR="000670C6" w:rsidRDefault="000670C6" w:rsidP="000670C6">
      <w:pPr>
        <w:pStyle w:val="Default"/>
      </w:pPr>
    </w:p>
    <w:p w:rsidR="000670C6" w:rsidRPr="00C54FCF" w:rsidRDefault="00C54FCF" w:rsidP="000670C6">
      <w:pPr>
        <w:pStyle w:val="Default"/>
        <w:rPr>
          <w:rFonts w:ascii="Times New Roman" w:hAnsi="Times New Roman" w:cs="Times New Roman"/>
          <w:u w:val="single"/>
        </w:rPr>
      </w:pPr>
      <w:r w:rsidRPr="00C54FCF">
        <w:rPr>
          <w:rFonts w:ascii="Times New Roman" w:hAnsi="Times New Roman" w:cs="Times New Roman"/>
          <w:b/>
          <w:bCs/>
          <w:u w:val="single"/>
        </w:rPr>
        <w:t>4</w:t>
      </w:r>
      <w:r w:rsidR="000670C6" w:rsidRPr="00C54FCF">
        <w:rPr>
          <w:rFonts w:ascii="Times New Roman" w:hAnsi="Times New Roman" w:cs="Times New Roman"/>
          <w:b/>
          <w:bCs/>
          <w:u w:val="single"/>
        </w:rPr>
        <w:t xml:space="preserve">. Zadávací dokumentace </w:t>
      </w:r>
    </w:p>
    <w:p w:rsidR="000670C6" w:rsidRDefault="000670C6" w:rsidP="000670C6">
      <w:pPr>
        <w:rPr>
          <w:rFonts w:cs="Times New Roman"/>
        </w:rPr>
      </w:pPr>
      <w:r w:rsidRPr="000670C6">
        <w:rPr>
          <w:rFonts w:cs="Times New Roman"/>
        </w:rPr>
        <w:t>Zadávací dokumentací se rozumí tato vý</w:t>
      </w:r>
      <w:r>
        <w:rPr>
          <w:rFonts w:cs="Times New Roman"/>
        </w:rPr>
        <w:t xml:space="preserve">zva </w:t>
      </w:r>
      <w:r w:rsidRPr="000670C6">
        <w:rPr>
          <w:rFonts w:cs="Times New Roman"/>
        </w:rPr>
        <w:t>včetně projektové dokumentace pro územní souhlas:</w:t>
      </w:r>
    </w:p>
    <w:p w:rsidR="000670C6" w:rsidRDefault="000670C6" w:rsidP="000670C6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úvodní údaje</w:t>
      </w:r>
    </w:p>
    <w:p w:rsidR="000670C6" w:rsidRDefault="000670C6" w:rsidP="000670C6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průvodní zpráva</w:t>
      </w:r>
    </w:p>
    <w:p w:rsidR="000670C6" w:rsidRDefault="000670C6" w:rsidP="000670C6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souhrnná technická zpráva</w:t>
      </w:r>
    </w:p>
    <w:p w:rsidR="000670C6" w:rsidRDefault="000670C6" w:rsidP="000670C6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výkresová dokumentace</w:t>
      </w:r>
    </w:p>
    <w:p w:rsidR="00C54FCF" w:rsidRPr="005B64BD" w:rsidRDefault="000670C6" w:rsidP="00C54FCF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>dokladová část</w:t>
      </w:r>
    </w:p>
    <w:p w:rsidR="00C54FCF" w:rsidRPr="00C54FCF" w:rsidRDefault="00C54FCF" w:rsidP="00C54FCF">
      <w:pPr>
        <w:pStyle w:val="Defaul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lastRenderedPageBreak/>
        <w:t>5</w:t>
      </w:r>
      <w:r w:rsidRPr="00C54FCF">
        <w:rPr>
          <w:rFonts w:ascii="Times New Roman" w:hAnsi="Times New Roman" w:cs="Times New Roman"/>
          <w:b/>
          <w:bCs/>
          <w:u w:val="single"/>
        </w:rPr>
        <w:t xml:space="preserve">. Prohlídka místa plnění </w:t>
      </w:r>
    </w:p>
    <w:p w:rsidR="00C54FCF" w:rsidRDefault="00C54FCF" w:rsidP="00C54FCF">
      <w:pPr>
        <w:rPr>
          <w:rFonts w:cs="Times New Roman"/>
        </w:rPr>
      </w:pPr>
      <w:r w:rsidRPr="00C54FCF">
        <w:rPr>
          <w:rFonts w:cs="Times New Roman"/>
        </w:rPr>
        <w:t>Zájemci mohou místo plnění navštívit individuálně, příp. po tel dohodě se zástupcem zadavatele.</w:t>
      </w:r>
    </w:p>
    <w:p w:rsidR="00C54FCF" w:rsidRDefault="00C54FCF" w:rsidP="00C54FCF">
      <w:pPr>
        <w:pStyle w:val="Default"/>
      </w:pPr>
    </w:p>
    <w:p w:rsidR="00C54FCF" w:rsidRPr="00C54FCF" w:rsidRDefault="00C54FCF" w:rsidP="00C54FCF">
      <w:pPr>
        <w:pStyle w:val="Defaul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6</w:t>
      </w:r>
      <w:r w:rsidRPr="00C54FCF">
        <w:rPr>
          <w:rFonts w:ascii="Times New Roman" w:hAnsi="Times New Roman" w:cs="Times New Roman"/>
          <w:b/>
          <w:bCs/>
          <w:u w:val="single"/>
        </w:rPr>
        <w:t xml:space="preserve">. Požadavky na způsob zpracování nabídkové ceny, platební a obchodní podmínky </w:t>
      </w:r>
    </w:p>
    <w:p w:rsidR="00C54FCF" w:rsidRPr="00C54FCF" w:rsidRDefault="00C54FCF" w:rsidP="00C54FCF">
      <w:pPr>
        <w:pStyle w:val="Default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Nabídková cena bude zpracována na základě zadávací dokumentace. Nabídková cena musí obsahovat veškeré náklady na provedení prací, tj. i pomocné práce, vedlejší náklady, dopravu apod. Tato cena bude považována za nejvýše přípustnou. Pozdější požadavky zhotovitele na zvýšení ceny nebude zadavatel akceptovat. Nabídková cena včetně rozpočtu bude v nabídce předložena v tištěné podobě. </w:t>
      </w:r>
    </w:p>
    <w:p w:rsidR="00C54FCF" w:rsidRPr="00C54FCF" w:rsidRDefault="00C54FCF" w:rsidP="00C54FCF">
      <w:pPr>
        <w:pStyle w:val="Default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Nabídková cena bude uvedena ve skladbě: </w:t>
      </w:r>
    </w:p>
    <w:p w:rsidR="00C54FCF" w:rsidRPr="00C54FCF" w:rsidRDefault="00C54FCF" w:rsidP="00C54FCF">
      <w:pPr>
        <w:pStyle w:val="Default"/>
        <w:spacing w:after="19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- Nabídková cena celkem bez DPH </w:t>
      </w:r>
    </w:p>
    <w:p w:rsidR="00C54FCF" w:rsidRPr="00C54FCF" w:rsidRDefault="00C54FCF" w:rsidP="00C54FCF">
      <w:pPr>
        <w:pStyle w:val="Default"/>
        <w:spacing w:after="19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- Samostatně DPH </w:t>
      </w:r>
    </w:p>
    <w:p w:rsidR="00C54FCF" w:rsidRDefault="00C54FCF" w:rsidP="00C54FCF">
      <w:pPr>
        <w:pStyle w:val="Default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- Nabídková cena celkem včetně DPH </w:t>
      </w:r>
    </w:p>
    <w:p w:rsidR="00C54FCF" w:rsidRDefault="00C54FCF" w:rsidP="00C54FCF">
      <w:pPr>
        <w:pStyle w:val="Default"/>
        <w:rPr>
          <w:rFonts w:ascii="Times New Roman" w:hAnsi="Times New Roman" w:cs="Times New Roman"/>
        </w:rPr>
      </w:pPr>
    </w:p>
    <w:p w:rsidR="00C54FCF" w:rsidRPr="00C54FCF" w:rsidRDefault="00C54FCF" w:rsidP="00C54FCF">
      <w:pPr>
        <w:pStyle w:val="Default"/>
        <w:rPr>
          <w:rFonts w:ascii="Times New Roman" w:hAnsi="Times New Roman" w:cs="Times New Roman"/>
          <w:u w:val="single"/>
        </w:rPr>
      </w:pPr>
      <w:proofErr w:type="gramStart"/>
      <w:r>
        <w:rPr>
          <w:rFonts w:ascii="Times New Roman" w:hAnsi="Times New Roman" w:cs="Times New Roman"/>
          <w:b/>
          <w:bCs/>
          <w:u w:val="single"/>
        </w:rPr>
        <w:t>7.</w:t>
      </w:r>
      <w:r w:rsidRPr="00C54FCF">
        <w:rPr>
          <w:rFonts w:ascii="Times New Roman" w:hAnsi="Times New Roman" w:cs="Times New Roman"/>
          <w:b/>
          <w:bCs/>
          <w:u w:val="single"/>
        </w:rPr>
        <w:t>Platební</w:t>
      </w:r>
      <w:proofErr w:type="gramEnd"/>
      <w:r w:rsidRPr="00C54FCF">
        <w:rPr>
          <w:rFonts w:ascii="Times New Roman" w:hAnsi="Times New Roman" w:cs="Times New Roman"/>
          <w:b/>
          <w:bCs/>
          <w:u w:val="single"/>
        </w:rPr>
        <w:t xml:space="preserve"> podmínky: </w:t>
      </w:r>
    </w:p>
    <w:p w:rsidR="00C54FCF" w:rsidRPr="00C54FCF" w:rsidRDefault="00C54FCF" w:rsidP="00C54FCF">
      <w:pPr>
        <w:pStyle w:val="Default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Zadavatel nebude poskytovat zálohy. Provedené práce budou placeny průběžně v návaznosti na dokončení a protokolární převzetí díla. Platby budou probíhat výhradně v Kč a rovněž veškeré cenové údaje budou uváděny v Kč. Splatnost daňových dokladů odsouhlasených pověřeným pracovníkem zadavatele bude 30 dnů. </w:t>
      </w:r>
    </w:p>
    <w:p w:rsidR="00C54FCF" w:rsidRPr="00C54FCF" w:rsidRDefault="00C54FCF" w:rsidP="00C54FCF">
      <w:pPr>
        <w:pStyle w:val="Default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Nabídka bude obsahovat návrh smluvního vztahu včetně sankcí. Návrh smlouvy nesmí obsahovat žádné ustanovení, které by bylo v rozporu s touto zadávací dokumentací. </w:t>
      </w:r>
    </w:p>
    <w:p w:rsidR="00C54FCF" w:rsidRPr="00C54FCF" w:rsidRDefault="00C54FCF" w:rsidP="00C54FCF">
      <w:pPr>
        <w:pStyle w:val="Default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>Zadavatel nepřipouští překročení ceny po dobu trvání smluvního vztahu.</w:t>
      </w:r>
    </w:p>
    <w:p w:rsidR="005B64BD" w:rsidRDefault="005B64BD" w:rsidP="00C54FCF">
      <w:pPr>
        <w:pStyle w:val="Default"/>
      </w:pPr>
    </w:p>
    <w:p w:rsidR="00C54FCF" w:rsidRPr="00C54FCF" w:rsidRDefault="00C54FCF" w:rsidP="00C54FCF">
      <w:pPr>
        <w:pStyle w:val="Defaul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8</w:t>
      </w:r>
      <w:r w:rsidRPr="00C54FCF">
        <w:rPr>
          <w:rFonts w:ascii="Times New Roman" w:hAnsi="Times New Roman" w:cs="Times New Roman"/>
          <w:b/>
          <w:bCs/>
          <w:u w:val="single"/>
        </w:rPr>
        <w:t xml:space="preserve">. Způsob hodnocení nabídek </w:t>
      </w:r>
    </w:p>
    <w:p w:rsidR="00C54FCF" w:rsidRDefault="00C54FCF" w:rsidP="00C54FCF">
      <w:pPr>
        <w:jc w:val="both"/>
        <w:rPr>
          <w:rFonts w:cs="Times New Roman"/>
        </w:rPr>
      </w:pPr>
      <w:r w:rsidRPr="00C54FCF">
        <w:rPr>
          <w:rFonts w:cs="Times New Roman"/>
        </w:rPr>
        <w:t>Základním hodnotícím kritériem je nejnižší nabídková cena.</w:t>
      </w:r>
    </w:p>
    <w:p w:rsidR="005B64BD" w:rsidRPr="00C54FCF" w:rsidRDefault="005B64BD" w:rsidP="00C54FCF">
      <w:pPr>
        <w:pStyle w:val="Default"/>
        <w:rPr>
          <w:rFonts w:ascii="Times New Roman" w:hAnsi="Times New Roman" w:cs="Times New Roman"/>
        </w:rPr>
      </w:pPr>
    </w:p>
    <w:p w:rsidR="00C54FCF" w:rsidRPr="00C54FCF" w:rsidRDefault="00C54FCF" w:rsidP="00C54FCF">
      <w:pPr>
        <w:pStyle w:val="Defaul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9</w:t>
      </w:r>
      <w:r w:rsidRPr="00C54FCF">
        <w:rPr>
          <w:rFonts w:ascii="Times New Roman" w:hAnsi="Times New Roman" w:cs="Times New Roman"/>
          <w:b/>
          <w:bCs/>
          <w:u w:val="single"/>
        </w:rPr>
        <w:t xml:space="preserve">. Požadavky na prokázání splnění kvalifikace </w:t>
      </w:r>
    </w:p>
    <w:p w:rsidR="00C54FCF" w:rsidRPr="00C54FCF" w:rsidRDefault="00C54FCF" w:rsidP="00C54FCF">
      <w:pPr>
        <w:pStyle w:val="Default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Zadavatel požaduje prokázání kvalifikace, a to předložením požadovaných dokladů jejich předložením v nabídce. </w:t>
      </w:r>
    </w:p>
    <w:p w:rsidR="00C54FCF" w:rsidRPr="00C54FCF" w:rsidRDefault="00C54FCF" w:rsidP="00C54FCF">
      <w:pPr>
        <w:pStyle w:val="Default"/>
        <w:spacing w:after="20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a) Prostou kopii výpisu z obchodního rejstříku, je-li v něm dodavatel zapsán. </w:t>
      </w:r>
    </w:p>
    <w:p w:rsidR="00C54FCF" w:rsidRPr="00C54FCF" w:rsidRDefault="00C54FCF" w:rsidP="00C54FCF">
      <w:pPr>
        <w:pStyle w:val="Default"/>
        <w:spacing w:after="20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b) Prostou kopii dokladu o oprávnění k podnikání (živnostenský list, výpis z živnostenského rejstříku), na základě kterého je oprávněn provádět požadované činnosti. </w:t>
      </w:r>
    </w:p>
    <w:p w:rsidR="00C54FCF" w:rsidRPr="00C54FCF" w:rsidRDefault="00C54FCF" w:rsidP="00C54FCF">
      <w:pPr>
        <w:pStyle w:val="Default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c) Ostatní doklady, pokud je uchazeč hodlá předložit (např. přehled obdobných provedených zakázek – reference, apod.) </w:t>
      </w:r>
    </w:p>
    <w:p w:rsidR="00C54FCF" w:rsidRDefault="00C54FCF" w:rsidP="00C54FCF">
      <w:pPr>
        <w:pStyle w:val="Default"/>
        <w:rPr>
          <w:b/>
          <w:bCs/>
          <w:sz w:val="23"/>
          <w:szCs w:val="23"/>
        </w:rPr>
      </w:pPr>
    </w:p>
    <w:p w:rsidR="00C54FCF" w:rsidRPr="00C54FCF" w:rsidRDefault="00C54FCF" w:rsidP="00C54FCF">
      <w:pPr>
        <w:pStyle w:val="Defaul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10</w:t>
      </w:r>
      <w:r w:rsidRPr="00C54FCF">
        <w:rPr>
          <w:rFonts w:ascii="Times New Roman" w:hAnsi="Times New Roman" w:cs="Times New Roman"/>
          <w:b/>
          <w:bCs/>
          <w:u w:val="single"/>
        </w:rPr>
        <w:t xml:space="preserve">. Lhůta a místo pro podání nabídek </w:t>
      </w:r>
    </w:p>
    <w:p w:rsidR="00C54FCF" w:rsidRPr="00C54FCF" w:rsidRDefault="00C54FCF" w:rsidP="00C54FCF">
      <w:pPr>
        <w:pStyle w:val="Default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Lhůta pro podání nabídek končí </w:t>
      </w:r>
      <w:r w:rsidRPr="00C54FCF">
        <w:rPr>
          <w:rFonts w:ascii="Times New Roman" w:hAnsi="Times New Roman" w:cs="Times New Roman"/>
          <w:b/>
        </w:rPr>
        <w:t xml:space="preserve">dne </w:t>
      </w:r>
      <w:proofErr w:type="gramStart"/>
      <w:r w:rsidRPr="00C54FCF">
        <w:rPr>
          <w:rFonts w:ascii="Times New Roman" w:hAnsi="Times New Roman" w:cs="Times New Roman"/>
          <w:b/>
        </w:rPr>
        <w:t>29.9.2014</w:t>
      </w:r>
      <w:proofErr w:type="gramEnd"/>
      <w:r w:rsidRPr="00C54FCF">
        <w:rPr>
          <w:rFonts w:ascii="Times New Roman" w:hAnsi="Times New Roman" w:cs="Times New Roman"/>
          <w:b/>
        </w:rPr>
        <w:t xml:space="preserve"> </w:t>
      </w:r>
      <w:r w:rsidRPr="00C54FCF">
        <w:rPr>
          <w:rFonts w:ascii="Times New Roman" w:hAnsi="Times New Roman" w:cs="Times New Roman"/>
          <w:b/>
          <w:bCs/>
        </w:rPr>
        <w:t xml:space="preserve">ve 12:00 hod. </w:t>
      </w:r>
      <w:r w:rsidRPr="00C54FCF">
        <w:rPr>
          <w:rFonts w:ascii="Times New Roman" w:hAnsi="Times New Roman" w:cs="Times New Roman"/>
        </w:rPr>
        <w:t>odevzdáním nabídek v sídle zadavatele.</w:t>
      </w:r>
    </w:p>
    <w:p w:rsidR="00C54FCF" w:rsidRPr="00C54FCF" w:rsidRDefault="00C54FCF" w:rsidP="00C54FCF">
      <w:pPr>
        <w:pStyle w:val="Default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Nabídka bude podána v českém jazyce, v jednom vyhotovení. Nabídku podá uchazeč v písemné formě v členění dle požadavků uvedených dále. Nabídka nebude obsahovat přepisy a opravy, které by mohly zadavatele uvést v omyl. Nabídka, včetně požadovaných dokladů, bude potvrzena statutárním orgánem uchazeče nebo osobou pověřenou zastupováním statutárního orgánu podpisem. </w:t>
      </w:r>
    </w:p>
    <w:p w:rsidR="00C54FCF" w:rsidRDefault="00C54FCF" w:rsidP="00C54FCF">
      <w:pPr>
        <w:pStyle w:val="Default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>Nabídky je možno podávat poštou na adresu O</w:t>
      </w:r>
      <w:r w:rsidR="005B64BD">
        <w:rPr>
          <w:rFonts w:ascii="Times New Roman" w:hAnsi="Times New Roman" w:cs="Times New Roman"/>
        </w:rPr>
        <w:t xml:space="preserve">bec Okna, Okna 40, 471 62 Okna </w:t>
      </w:r>
      <w:r w:rsidRPr="00C54FCF">
        <w:rPr>
          <w:rFonts w:ascii="Times New Roman" w:hAnsi="Times New Roman" w:cs="Times New Roman"/>
        </w:rPr>
        <w:t>nebo osobně na výše uvedené adrese, a to pouze po předchozí telefonické domluvě se s</w:t>
      </w:r>
      <w:r w:rsidR="005B64BD">
        <w:rPr>
          <w:rFonts w:ascii="Times New Roman" w:hAnsi="Times New Roman" w:cs="Times New Roman"/>
        </w:rPr>
        <w:t>tarostou obce na tel. 724 168 476</w:t>
      </w:r>
    </w:p>
    <w:p w:rsidR="005B64BD" w:rsidRDefault="005B64BD" w:rsidP="00C54FCF">
      <w:pPr>
        <w:pStyle w:val="Default"/>
        <w:jc w:val="both"/>
        <w:rPr>
          <w:rFonts w:ascii="Times New Roman" w:hAnsi="Times New Roman" w:cs="Times New Roman"/>
        </w:rPr>
      </w:pPr>
    </w:p>
    <w:p w:rsidR="005B64BD" w:rsidRDefault="005B64BD" w:rsidP="00C54FCF">
      <w:pPr>
        <w:pStyle w:val="Default"/>
        <w:jc w:val="both"/>
        <w:rPr>
          <w:rFonts w:ascii="Times New Roman" w:hAnsi="Times New Roman" w:cs="Times New Roman"/>
        </w:rPr>
      </w:pPr>
    </w:p>
    <w:p w:rsidR="005B64BD" w:rsidRPr="00C54FCF" w:rsidRDefault="005B64BD" w:rsidP="00C54FCF">
      <w:pPr>
        <w:pStyle w:val="Default"/>
        <w:jc w:val="both"/>
        <w:rPr>
          <w:rFonts w:ascii="Times New Roman" w:hAnsi="Times New Roman" w:cs="Times New Roman"/>
        </w:rPr>
      </w:pPr>
    </w:p>
    <w:p w:rsidR="00C54FCF" w:rsidRPr="005B64BD" w:rsidRDefault="00C54FCF" w:rsidP="005B64BD">
      <w:pPr>
        <w:jc w:val="both"/>
      </w:pPr>
      <w:r w:rsidRPr="00C54FCF">
        <w:rPr>
          <w:rFonts w:cs="Times New Roman"/>
        </w:rPr>
        <w:lastRenderedPageBreak/>
        <w:t xml:space="preserve">Zadavatel požaduje doručení nabídky v řádně uzavřené obálce, opatřené na uzavření razítky a podpisy uchazeče a označené zřetelně nápisem </w:t>
      </w:r>
      <w:r w:rsidRPr="00C54FCF">
        <w:rPr>
          <w:rFonts w:cs="Times New Roman"/>
          <w:b/>
          <w:bCs/>
        </w:rPr>
        <w:t xml:space="preserve">„Organizace výběrového řízení na zhotovitele stavby </w:t>
      </w:r>
      <w:r w:rsidR="005B64BD">
        <w:rPr>
          <w:rFonts w:eastAsia="Times New Roman"/>
          <w:b/>
          <w:bCs/>
        </w:rPr>
        <w:t xml:space="preserve">Rekonstrukce odkanalizování </w:t>
      </w:r>
      <w:proofErr w:type="spellStart"/>
      <w:proofErr w:type="gramStart"/>
      <w:r w:rsidR="005B64BD">
        <w:rPr>
          <w:rFonts w:eastAsia="Times New Roman"/>
          <w:b/>
          <w:bCs/>
        </w:rPr>
        <w:t>č.p</w:t>
      </w:r>
      <w:proofErr w:type="spellEnd"/>
      <w:r w:rsidR="005B64BD">
        <w:rPr>
          <w:rFonts w:eastAsia="Times New Roman"/>
          <w:b/>
          <w:bCs/>
        </w:rPr>
        <w:t>.</w:t>
      </w:r>
      <w:proofErr w:type="gramEnd"/>
      <w:r w:rsidR="005B64BD">
        <w:rPr>
          <w:rFonts w:eastAsia="Times New Roman"/>
          <w:b/>
          <w:bCs/>
        </w:rPr>
        <w:t xml:space="preserve"> 81 Okna</w:t>
      </w:r>
      <w:r w:rsidRPr="00C54FCF">
        <w:rPr>
          <w:rFonts w:cs="Times New Roman"/>
          <w:b/>
          <w:bCs/>
        </w:rPr>
        <w:t xml:space="preserve">“ </w:t>
      </w:r>
      <w:r w:rsidRPr="00C54FCF">
        <w:rPr>
          <w:rFonts w:cs="Times New Roman"/>
        </w:rPr>
        <w:t xml:space="preserve">a </w:t>
      </w:r>
      <w:r w:rsidRPr="00C54FCF">
        <w:rPr>
          <w:rFonts w:cs="Times New Roman"/>
          <w:b/>
          <w:bCs/>
        </w:rPr>
        <w:t>„SOUTĚŽ, NEOTVÍRAT</w:t>
      </w:r>
      <w:r w:rsidRPr="00C54FCF">
        <w:rPr>
          <w:rFonts w:cs="Times New Roman"/>
        </w:rPr>
        <w:t xml:space="preserve">“. Obálka bude označena adresou uchazeče, který nabídku podává. </w:t>
      </w:r>
    </w:p>
    <w:p w:rsidR="00C54FCF" w:rsidRPr="00C54FCF" w:rsidRDefault="00C54FCF" w:rsidP="00C54FCF">
      <w:pPr>
        <w:pStyle w:val="Default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Nabídky, které budou zadavateli doručeny po skončení lhůty, hodnotící komise neotevře a zadavatel vyrozumí uchazeče o tom, že jeho nabídka byla podána po uplynutí lhůty pro podání nabídek. </w:t>
      </w:r>
    </w:p>
    <w:p w:rsidR="00C54FCF" w:rsidRPr="00C54FCF" w:rsidRDefault="00C54FCF" w:rsidP="00C54FCF">
      <w:pPr>
        <w:pStyle w:val="Default"/>
        <w:jc w:val="both"/>
        <w:rPr>
          <w:rFonts w:ascii="Times New Roman" w:hAnsi="Times New Roman" w:cs="Times New Roman"/>
        </w:rPr>
      </w:pPr>
      <w:r w:rsidRPr="00C54FCF">
        <w:rPr>
          <w:rFonts w:ascii="Times New Roman" w:hAnsi="Times New Roman" w:cs="Times New Roman"/>
        </w:rPr>
        <w:t xml:space="preserve">Otevírání obálek s nabídkami je neveřejné. Uchazeči, kteří předloží nabídku, budou o výsledku zadávacího řízení informováni písemně do 14 dnů ode dne otevírání obálek. </w:t>
      </w:r>
    </w:p>
    <w:p w:rsidR="005B64BD" w:rsidRDefault="00C54FCF" w:rsidP="00C54FCF">
      <w:pPr>
        <w:jc w:val="both"/>
        <w:rPr>
          <w:rFonts w:cs="Times New Roman"/>
          <w:lang w:eastAsia="en-US" w:bidi="ar-SA"/>
        </w:rPr>
      </w:pPr>
      <w:r w:rsidRPr="00C54FCF">
        <w:rPr>
          <w:rFonts w:cs="Times New Roman"/>
        </w:rPr>
        <w:t>Otevírání obálek probě</w:t>
      </w:r>
      <w:r w:rsidR="005B64BD">
        <w:rPr>
          <w:rFonts w:cs="Times New Roman"/>
        </w:rPr>
        <w:t xml:space="preserve">hne </w:t>
      </w:r>
      <w:proofErr w:type="gramStart"/>
      <w:r w:rsidR="005B64BD">
        <w:rPr>
          <w:rFonts w:cs="Times New Roman"/>
        </w:rPr>
        <w:t>dne 1.října</w:t>
      </w:r>
      <w:proofErr w:type="gramEnd"/>
      <w:r w:rsidR="005B64BD">
        <w:rPr>
          <w:rFonts w:cs="Times New Roman"/>
        </w:rPr>
        <w:t xml:space="preserve"> 2014</w:t>
      </w:r>
      <w:r w:rsidRPr="00C54FCF">
        <w:rPr>
          <w:rFonts w:cs="Times New Roman"/>
        </w:rPr>
        <w:t xml:space="preserve"> na adrese zadavatele.</w:t>
      </w:r>
    </w:p>
    <w:p w:rsidR="005B64BD" w:rsidRDefault="005B64BD" w:rsidP="005B64BD">
      <w:pPr>
        <w:pStyle w:val="Default"/>
      </w:pPr>
    </w:p>
    <w:p w:rsidR="005B64BD" w:rsidRPr="005B64BD" w:rsidRDefault="005B64BD" w:rsidP="005B64BD">
      <w:pPr>
        <w:pStyle w:val="Defaul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11</w:t>
      </w:r>
      <w:r w:rsidRPr="005B64BD">
        <w:rPr>
          <w:rFonts w:ascii="Times New Roman" w:hAnsi="Times New Roman" w:cs="Times New Roman"/>
          <w:b/>
          <w:bCs/>
          <w:u w:val="single"/>
        </w:rPr>
        <w:t xml:space="preserve">. Ostatní podmínky </w:t>
      </w:r>
    </w:p>
    <w:p w:rsidR="005B64BD" w:rsidRPr="005B64BD" w:rsidRDefault="005B64BD" w:rsidP="005B64BD">
      <w:pPr>
        <w:pStyle w:val="Default"/>
        <w:rPr>
          <w:rFonts w:ascii="Times New Roman" w:hAnsi="Times New Roman" w:cs="Times New Roman"/>
        </w:rPr>
      </w:pPr>
      <w:r w:rsidRPr="005B64BD">
        <w:rPr>
          <w:rFonts w:ascii="Times New Roman" w:hAnsi="Times New Roman" w:cs="Times New Roman"/>
        </w:rPr>
        <w:t xml:space="preserve">Uchazeči nemají právo na úhradu nákladů spojených s účastí v soutěži. Zadavatel si vyhrazuje právo na zrušení výběru zhotovitele bez udání důvodu. </w:t>
      </w:r>
    </w:p>
    <w:p w:rsidR="005B64BD" w:rsidRDefault="005B64BD" w:rsidP="005B64BD">
      <w:pPr>
        <w:pStyle w:val="Default"/>
        <w:spacing w:after="20"/>
        <w:rPr>
          <w:rFonts w:ascii="Times New Roman" w:hAnsi="Times New Roman" w:cs="Times New Roman"/>
          <w:b/>
          <w:bCs/>
        </w:rPr>
      </w:pPr>
    </w:p>
    <w:p w:rsidR="005B64BD" w:rsidRPr="005B64BD" w:rsidRDefault="005B64BD" w:rsidP="005B64BD">
      <w:pPr>
        <w:pStyle w:val="Default"/>
        <w:spacing w:after="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12</w:t>
      </w:r>
      <w:r w:rsidRPr="005B64BD">
        <w:rPr>
          <w:rFonts w:ascii="Times New Roman" w:hAnsi="Times New Roman" w:cs="Times New Roman"/>
          <w:b/>
          <w:bCs/>
          <w:u w:val="single"/>
        </w:rPr>
        <w:t xml:space="preserve">. Obsah, forma a způsob zpracování nabídky </w:t>
      </w:r>
    </w:p>
    <w:p w:rsidR="005B64BD" w:rsidRPr="005B64BD" w:rsidRDefault="005B64BD" w:rsidP="005B64BD">
      <w:pPr>
        <w:pStyle w:val="Default"/>
        <w:spacing w:after="20"/>
        <w:rPr>
          <w:rFonts w:ascii="Times New Roman" w:hAnsi="Times New Roman" w:cs="Times New Roman"/>
        </w:rPr>
      </w:pPr>
      <w:r w:rsidRPr="005B64BD">
        <w:rPr>
          <w:rFonts w:ascii="Times New Roman" w:hAnsi="Times New Roman" w:cs="Times New Roman"/>
        </w:rPr>
        <w:t xml:space="preserve">1. Titulní list </w:t>
      </w:r>
    </w:p>
    <w:p w:rsidR="005B64BD" w:rsidRPr="005B64BD" w:rsidRDefault="005B64BD" w:rsidP="005B64BD">
      <w:pPr>
        <w:pStyle w:val="Default"/>
        <w:spacing w:after="20"/>
        <w:rPr>
          <w:rFonts w:ascii="Times New Roman" w:hAnsi="Times New Roman" w:cs="Times New Roman"/>
        </w:rPr>
      </w:pPr>
      <w:r w:rsidRPr="005B64BD">
        <w:rPr>
          <w:rFonts w:ascii="Times New Roman" w:hAnsi="Times New Roman" w:cs="Times New Roman"/>
        </w:rPr>
        <w:t xml:space="preserve">2. Prokázání splnění kvalifikace </w:t>
      </w:r>
    </w:p>
    <w:p w:rsidR="005B64BD" w:rsidRPr="005B64BD" w:rsidRDefault="005B64BD" w:rsidP="005B64BD">
      <w:pPr>
        <w:pStyle w:val="Default"/>
        <w:spacing w:after="20"/>
        <w:rPr>
          <w:rFonts w:ascii="Times New Roman" w:hAnsi="Times New Roman" w:cs="Times New Roman"/>
        </w:rPr>
      </w:pPr>
      <w:r w:rsidRPr="005B64BD">
        <w:rPr>
          <w:rFonts w:ascii="Times New Roman" w:hAnsi="Times New Roman" w:cs="Times New Roman"/>
        </w:rPr>
        <w:t xml:space="preserve">3. Nabídková cena </w:t>
      </w:r>
    </w:p>
    <w:p w:rsidR="005B64BD" w:rsidRPr="005B64BD" w:rsidRDefault="005B64BD" w:rsidP="005B64BD">
      <w:pPr>
        <w:pStyle w:val="Default"/>
        <w:spacing w:after="20"/>
        <w:rPr>
          <w:rFonts w:ascii="Times New Roman" w:hAnsi="Times New Roman" w:cs="Times New Roman"/>
        </w:rPr>
      </w:pPr>
      <w:r w:rsidRPr="005B64BD">
        <w:rPr>
          <w:rFonts w:ascii="Times New Roman" w:hAnsi="Times New Roman" w:cs="Times New Roman"/>
        </w:rPr>
        <w:t xml:space="preserve">4. Návrh smlouvy o dílo </w:t>
      </w:r>
    </w:p>
    <w:p w:rsidR="005B64BD" w:rsidRPr="005B64BD" w:rsidRDefault="005B64BD" w:rsidP="005B64BD">
      <w:pPr>
        <w:pStyle w:val="Default"/>
        <w:rPr>
          <w:rFonts w:ascii="Times New Roman" w:hAnsi="Times New Roman" w:cs="Times New Roman"/>
        </w:rPr>
      </w:pPr>
      <w:r w:rsidRPr="005B64BD">
        <w:rPr>
          <w:rFonts w:ascii="Times New Roman" w:hAnsi="Times New Roman" w:cs="Times New Roman"/>
        </w:rPr>
        <w:t xml:space="preserve">5. Ostatní údaje, pokud je uchazeč hodlá předložit </w:t>
      </w:r>
    </w:p>
    <w:p w:rsidR="005B64BD" w:rsidRPr="005B64BD" w:rsidRDefault="005B64BD" w:rsidP="005B64BD">
      <w:pPr>
        <w:pStyle w:val="Default"/>
        <w:rPr>
          <w:rFonts w:ascii="Times New Roman" w:hAnsi="Times New Roman" w:cs="Times New Roman"/>
        </w:rPr>
      </w:pPr>
    </w:p>
    <w:p w:rsidR="005B64BD" w:rsidRPr="005B64BD" w:rsidRDefault="005B64BD" w:rsidP="005B64B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Oknech dne </w:t>
      </w:r>
      <w:proofErr w:type="gramStart"/>
      <w:r>
        <w:rPr>
          <w:rFonts w:ascii="Times New Roman" w:hAnsi="Times New Roman" w:cs="Times New Roman"/>
        </w:rPr>
        <w:t>22.8.2014</w:t>
      </w:r>
      <w:proofErr w:type="gramEnd"/>
      <w:r w:rsidRPr="005B64BD">
        <w:rPr>
          <w:rFonts w:ascii="Times New Roman" w:hAnsi="Times New Roman" w:cs="Times New Roman"/>
        </w:rPr>
        <w:t xml:space="preserve"> </w:t>
      </w:r>
    </w:p>
    <w:p w:rsidR="005B64BD" w:rsidRPr="005B64BD" w:rsidRDefault="005B64BD" w:rsidP="005B64B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Stanislav Havlín</w:t>
      </w:r>
      <w:r w:rsidRPr="005B64BD">
        <w:rPr>
          <w:rFonts w:ascii="Times New Roman" w:hAnsi="Times New Roman" w:cs="Times New Roman"/>
        </w:rPr>
        <w:t xml:space="preserve"> </w:t>
      </w:r>
    </w:p>
    <w:p w:rsidR="00C54FCF" w:rsidRPr="005B64BD" w:rsidRDefault="005B64BD" w:rsidP="005B64BD">
      <w:pPr>
        <w:rPr>
          <w:rFonts w:cs="Times New Roman"/>
          <w:lang w:eastAsia="en-US" w:bidi="ar-SA"/>
        </w:rPr>
      </w:pPr>
      <w:r>
        <w:rPr>
          <w:rFonts w:cs="Times New Roman"/>
        </w:rPr>
        <w:t xml:space="preserve">                                                                                                            </w:t>
      </w:r>
      <w:r w:rsidRPr="005B64BD">
        <w:rPr>
          <w:rFonts w:cs="Times New Roman"/>
        </w:rPr>
        <w:t>starosta obce</w:t>
      </w:r>
    </w:p>
    <w:sectPr w:rsidR="00C54FCF" w:rsidRPr="005B64BD" w:rsidSect="00855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3744B7"/>
    <w:multiLevelType w:val="hybridMultilevel"/>
    <w:tmpl w:val="A362500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2735A5"/>
    <w:multiLevelType w:val="hybridMultilevel"/>
    <w:tmpl w:val="6C685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033B7"/>
    <w:multiLevelType w:val="hybridMultilevel"/>
    <w:tmpl w:val="4D10D7C8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hyphenationZone w:val="425"/>
  <w:characterSpacingControl w:val="doNotCompress"/>
  <w:compat/>
  <w:rsids>
    <w:rsidRoot w:val="008F02E3"/>
    <w:rsid w:val="000670C6"/>
    <w:rsid w:val="00090CC9"/>
    <w:rsid w:val="0015350C"/>
    <w:rsid w:val="00573429"/>
    <w:rsid w:val="005A608C"/>
    <w:rsid w:val="005B64BD"/>
    <w:rsid w:val="00855064"/>
    <w:rsid w:val="008F02E3"/>
    <w:rsid w:val="00C54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02E3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cs-CZ"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8F02E3"/>
    <w:rPr>
      <w:color w:val="000080"/>
      <w:u w:val="single"/>
    </w:rPr>
  </w:style>
  <w:style w:type="paragraph" w:customStyle="1" w:styleId="Default">
    <w:name w:val="Default"/>
    <w:rsid w:val="008F02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iln">
    <w:name w:val="Strong"/>
    <w:basedOn w:val="Standardnpsmoodstavce"/>
    <w:uiPriority w:val="22"/>
    <w:qFormat/>
    <w:rsid w:val="00090CC9"/>
    <w:rPr>
      <w:b/>
      <w:bCs/>
    </w:rPr>
  </w:style>
  <w:style w:type="paragraph" w:styleId="Odstavecseseznamem">
    <w:name w:val="List Paragraph"/>
    <w:basedOn w:val="Normln"/>
    <w:uiPriority w:val="34"/>
    <w:qFormat/>
    <w:rsid w:val="000670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arosta@obecokna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797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</dc:creator>
  <cp:keywords/>
  <dc:description/>
  <cp:lastModifiedBy>starosta</cp:lastModifiedBy>
  <cp:revision>7</cp:revision>
  <cp:lastPrinted>2014-08-22T12:15:00Z</cp:lastPrinted>
  <dcterms:created xsi:type="dcterms:W3CDTF">2014-08-21T12:10:00Z</dcterms:created>
  <dcterms:modified xsi:type="dcterms:W3CDTF">2014-08-22T12:15:00Z</dcterms:modified>
</cp:coreProperties>
</file>