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772889" w:rsidRDefault="00394D2D" w:rsidP="00CB6358">
      <w:pPr>
        <w:tabs>
          <w:tab w:val="left" w:pos="142"/>
        </w:tabs>
        <w:ind w:left="1416" w:hanging="1416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772889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772889">
        <w:rPr>
          <w:rFonts w:ascii="Arial" w:hAnsi="Arial" w:cs="Arial"/>
          <w:b/>
          <w:bCs/>
          <w:sz w:val="24"/>
          <w:szCs w:val="24"/>
        </w:rPr>
        <w:tab/>
      </w:r>
      <w:r w:rsidR="00772889" w:rsidRPr="00772889">
        <w:rPr>
          <w:rFonts w:ascii="Arial" w:hAnsi="Arial" w:cs="Arial"/>
          <w:b/>
          <w:sz w:val="24"/>
          <w:szCs w:val="24"/>
        </w:rPr>
        <w:t xml:space="preserve">Přístřešek parkovacích stání ve dvoře </w:t>
      </w:r>
      <w:proofErr w:type="spellStart"/>
      <w:r w:rsidR="00772889" w:rsidRPr="00772889">
        <w:rPr>
          <w:rFonts w:ascii="Arial" w:hAnsi="Arial" w:cs="Arial"/>
          <w:b/>
          <w:sz w:val="24"/>
          <w:szCs w:val="24"/>
        </w:rPr>
        <w:t>MěÚ</w:t>
      </w:r>
      <w:proofErr w:type="spellEnd"/>
      <w:r w:rsidR="00772889" w:rsidRPr="00772889">
        <w:rPr>
          <w:rFonts w:ascii="Arial" w:hAnsi="Arial" w:cs="Arial"/>
          <w:b/>
          <w:sz w:val="24"/>
          <w:szCs w:val="24"/>
        </w:rPr>
        <w:t xml:space="preserve"> Mimoň</w:t>
      </w:r>
      <w:r w:rsidR="002B67A2" w:rsidRPr="00772889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0"/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E08B3"/>
    <w:rsid w:val="0056574C"/>
    <w:rsid w:val="00577C0E"/>
    <w:rsid w:val="006628D3"/>
    <w:rsid w:val="00665AA9"/>
    <w:rsid w:val="0077288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CB6358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12</cp:revision>
  <dcterms:created xsi:type="dcterms:W3CDTF">2018-06-28T10:30:00Z</dcterms:created>
  <dcterms:modified xsi:type="dcterms:W3CDTF">2021-01-08T09:26:00Z</dcterms:modified>
</cp:coreProperties>
</file>