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FB77B5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B77B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FB77B5">
        <w:rPr>
          <w:rFonts w:ascii="Arial" w:hAnsi="Arial" w:cs="Arial"/>
          <w:b/>
          <w:sz w:val="24"/>
          <w:szCs w:val="24"/>
        </w:rPr>
        <w:t xml:space="preserve"> </w:t>
      </w:r>
      <w:r w:rsidR="00947B55">
        <w:rPr>
          <w:rFonts w:ascii="Arial" w:hAnsi="Arial" w:cs="Arial"/>
          <w:b/>
          <w:sz w:val="24"/>
          <w:szCs w:val="24"/>
        </w:rPr>
        <w:t xml:space="preserve"> </w:t>
      </w:r>
      <w:r w:rsidR="007225AF" w:rsidRPr="007225AF">
        <w:rPr>
          <w:rFonts w:ascii="Arial" w:hAnsi="Arial" w:cs="Arial"/>
          <w:b/>
          <w:sz w:val="24"/>
          <w:szCs w:val="24"/>
        </w:rPr>
        <w:t>Oprava komunikace spojka Jiráskova x S</w:t>
      </w:r>
      <w:bookmarkStart w:id="0" w:name="_GoBack"/>
      <w:bookmarkEnd w:id="0"/>
      <w:r w:rsidR="007225AF" w:rsidRPr="007225AF">
        <w:rPr>
          <w:rFonts w:ascii="Arial" w:hAnsi="Arial" w:cs="Arial"/>
          <w:b/>
          <w:sz w:val="24"/>
          <w:szCs w:val="24"/>
        </w:rPr>
        <w:t>okolská</w:t>
      </w:r>
      <w:r w:rsidR="00FB77B5" w:rsidRPr="00FB77B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225AF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10</cp:revision>
  <dcterms:created xsi:type="dcterms:W3CDTF">2018-06-28T10:28:00Z</dcterms:created>
  <dcterms:modified xsi:type="dcterms:W3CDTF">2020-09-21T09:03:00Z</dcterms:modified>
</cp:coreProperties>
</file>