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0B3" w:rsidRDefault="00171856">
      <w:pPr>
        <w:rPr>
          <w:b/>
          <w:sz w:val="36"/>
          <w:szCs w:val="36"/>
        </w:rPr>
      </w:pPr>
      <w:proofErr w:type="gramStart"/>
      <w:r w:rsidRPr="00171856">
        <w:rPr>
          <w:b/>
          <w:sz w:val="36"/>
          <w:szCs w:val="36"/>
        </w:rPr>
        <w:t>OPRAVA  STŘECHY</w:t>
      </w:r>
      <w:proofErr w:type="gramEnd"/>
      <w:r w:rsidRPr="00171856">
        <w:rPr>
          <w:b/>
          <w:sz w:val="36"/>
          <w:szCs w:val="36"/>
        </w:rPr>
        <w:t xml:space="preserve">  SE  ZATEPLENÍM,  SPR č.p. 636, MIMOŇ</w:t>
      </w:r>
    </w:p>
    <w:p w:rsidR="00171856" w:rsidRDefault="00171856" w:rsidP="00171856">
      <w:pPr>
        <w:rPr>
          <w:b/>
        </w:rPr>
      </w:pPr>
    </w:p>
    <w:p w:rsidR="00171856" w:rsidRDefault="00171856" w:rsidP="00171856">
      <w:pPr>
        <w:rPr>
          <w:b/>
          <w:sz w:val="28"/>
          <w:szCs w:val="28"/>
        </w:rPr>
      </w:pPr>
      <w:r w:rsidRPr="00171856">
        <w:rPr>
          <w:b/>
          <w:sz w:val="28"/>
          <w:szCs w:val="28"/>
        </w:rPr>
        <w:t>Plochá střecha</w:t>
      </w:r>
      <w:r>
        <w:rPr>
          <w:b/>
          <w:sz w:val="28"/>
          <w:szCs w:val="28"/>
        </w:rPr>
        <w:t>:</w:t>
      </w:r>
    </w:p>
    <w:p w:rsidR="00171856" w:rsidRPr="00171856" w:rsidRDefault="00171856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Demontáž stávající krytiny – 3x natavený živičný pás + A500H    </w:t>
      </w:r>
      <w:r w:rsidRPr="00171856">
        <w:rPr>
          <w:b/>
          <w:sz w:val="28"/>
          <w:szCs w:val="28"/>
        </w:rPr>
        <w:t>983,4 m2</w:t>
      </w:r>
    </w:p>
    <w:p w:rsidR="00171856" w:rsidRPr="00171856" w:rsidRDefault="00171856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Výměna poškozeného bednění do </w:t>
      </w:r>
      <w:proofErr w:type="gramStart"/>
      <w:r>
        <w:rPr>
          <w:sz w:val="28"/>
          <w:szCs w:val="28"/>
        </w:rPr>
        <w:t>20%</w:t>
      </w:r>
      <w:proofErr w:type="gramEnd"/>
      <w:r>
        <w:rPr>
          <w:sz w:val="28"/>
          <w:szCs w:val="28"/>
        </w:rPr>
        <w:t xml:space="preserve">                                            </w:t>
      </w:r>
      <w:r w:rsidRPr="00171856">
        <w:rPr>
          <w:b/>
          <w:sz w:val="28"/>
          <w:szCs w:val="28"/>
        </w:rPr>
        <w:t>983,4 m2</w:t>
      </w:r>
    </w:p>
    <w:p w:rsidR="00171856" w:rsidRPr="00171856" w:rsidRDefault="00171856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Demontáž zbytků světlíků 1,22m2                                                        </w:t>
      </w:r>
      <w:r w:rsidRPr="00171856">
        <w:rPr>
          <w:b/>
          <w:sz w:val="28"/>
          <w:szCs w:val="28"/>
        </w:rPr>
        <w:t>38 ks</w:t>
      </w:r>
    </w:p>
    <w:p w:rsidR="00171856" w:rsidRPr="00171856" w:rsidRDefault="00171856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Doplnění bednění 1,22m2                                                                      </w:t>
      </w:r>
      <w:r w:rsidRPr="00171856">
        <w:rPr>
          <w:b/>
          <w:sz w:val="28"/>
          <w:szCs w:val="28"/>
        </w:rPr>
        <w:t>38 ks</w:t>
      </w:r>
    </w:p>
    <w:p w:rsidR="00171856" w:rsidRPr="00B12A01" w:rsidRDefault="00171856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Demontáž hromosvodů pro další použití</w:t>
      </w:r>
      <w:r w:rsidR="00C1304E">
        <w:rPr>
          <w:sz w:val="28"/>
          <w:szCs w:val="28"/>
        </w:rPr>
        <w:t xml:space="preserve">                                          </w:t>
      </w:r>
      <w:r w:rsidR="00C1304E" w:rsidRPr="00C1304E">
        <w:rPr>
          <w:b/>
          <w:sz w:val="28"/>
          <w:szCs w:val="28"/>
        </w:rPr>
        <w:t xml:space="preserve"> soubor</w:t>
      </w:r>
    </w:p>
    <w:p w:rsidR="00B12A01" w:rsidRPr="00C1304E" w:rsidRDefault="00B12A01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Nové odvětrání ZTI, DN 150                                                                     </w:t>
      </w:r>
      <w:r w:rsidRPr="00B12A01">
        <w:rPr>
          <w:b/>
          <w:sz w:val="28"/>
          <w:szCs w:val="28"/>
        </w:rPr>
        <w:t>4 ks</w:t>
      </w:r>
    </w:p>
    <w:p w:rsidR="00C1304E" w:rsidRPr="00C1304E" w:rsidRDefault="00C1304E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Glastek</w:t>
      </w:r>
      <w:proofErr w:type="spellEnd"/>
      <w:r>
        <w:rPr>
          <w:sz w:val="28"/>
          <w:szCs w:val="28"/>
        </w:rPr>
        <w:t xml:space="preserve"> 30, přibitý k bednění                                                              </w:t>
      </w:r>
      <w:r w:rsidRPr="00171856">
        <w:rPr>
          <w:b/>
          <w:sz w:val="28"/>
          <w:szCs w:val="28"/>
        </w:rPr>
        <w:t>983,4 m2</w:t>
      </w:r>
    </w:p>
    <w:p w:rsidR="00C1304E" w:rsidRPr="00C1304E" w:rsidRDefault="00C1304E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EPS </w:t>
      </w:r>
      <w:r w:rsidR="00B12A01">
        <w:rPr>
          <w:sz w:val="28"/>
          <w:szCs w:val="28"/>
        </w:rPr>
        <w:t>tvr.</w:t>
      </w:r>
      <w:r>
        <w:rPr>
          <w:sz w:val="28"/>
          <w:szCs w:val="28"/>
        </w:rPr>
        <w:t xml:space="preserve">150 alt. PIR desky – </w:t>
      </w:r>
      <w:proofErr w:type="spellStart"/>
      <w:r>
        <w:rPr>
          <w:sz w:val="28"/>
          <w:szCs w:val="28"/>
        </w:rPr>
        <w:t>tl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160mm</w:t>
      </w:r>
      <w:proofErr w:type="gramEnd"/>
      <w:r>
        <w:rPr>
          <w:sz w:val="28"/>
          <w:szCs w:val="28"/>
        </w:rPr>
        <w:t xml:space="preserve">, včetně kotvení </w:t>
      </w:r>
      <w:r w:rsidR="00484BB7">
        <w:rPr>
          <w:sz w:val="28"/>
          <w:szCs w:val="28"/>
        </w:rPr>
        <w:t>+ kotev</w:t>
      </w:r>
      <w:r>
        <w:rPr>
          <w:sz w:val="28"/>
          <w:szCs w:val="28"/>
        </w:rPr>
        <w:t xml:space="preserve">   </w:t>
      </w:r>
      <w:r w:rsidRPr="00171856">
        <w:rPr>
          <w:b/>
          <w:sz w:val="28"/>
          <w:szCs w:val="28"/>
        </w:rPr>
        <w:t>983,4 m2</w:t>
      </w:r>
    </w:p>
    <w:p w:rsidR="00C1304E" w:rsidRPr="00C1304E" w:rsidRDefault="00C1304E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Filtek</w:t>
      </w:r>
      <w:proofErr w:type="spellEnd"/>
      <w:r>
        <w:rPr>
          <w:sz w:val="28"/>
          <w:szCs w:val="28"/>
        </w:rPr>
        <w:t xml:space="preserve"> 300                                                                                                </w:t>
      </w:r>
      <w:r w:rsidRPr="00171856">
        <w:rPr>
          <w:b/>
          <w:sz w:val="28"/>
          <w:szCs w:val="28"/>
        </w:rPr>
        <w:t>983,4 m2</w:t>
      </w:r>
    </w:p>
    <w:p w:rsidR="00484BB7" w:rsidRDefault="00C1304E" w:rsidP="0017185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DEKPLAN 76, 1,8 </w:t>
      </w:r>
      <w:proofErr w:type="gramStart"/>
      <w:r>
        <w:rPr>
          <w:sz w:val="28"/>
          <w:szCs w:val="28"/>
        </w:rPr>
        <w:t xml:space="preserve">mm </w:t>
      </w:r>
      <w:r w:rsidR="00484BB7">
        <w:rPr>
          <w:sz w:val="28"/>
          <w:szCs w:val="28"/>
        </w:rPr>
        <w:t>,</w:t>
      </w:r>
      <w:proofErr w:type="gramEnd"/>
      <w:r w:rsidR="00484BB7">
        <w:rPr>
          <w:sz w:val="28"/>
          <w:szCs w:val="28"/>
        </w:rPr>
        <w:t xml:space="preserve"> včetně kotvení  </w:t>
      </w:r>
      <w:r w:rsidR="00484BB7">
        <w:rPr>
          <w:sz w:val="28"/>
          <w:szCs w:val="28"/>
        </w:rPr>
        <w:t>+ kotev</w:t>
      </w:r>
      <w:r w:rsidR="00484BB7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  <w:r w:rsidR="00484BB7" w:rsidRPr="00171856">
        <w:rPr>
          <w:b/>
          <w:sz w:val="28"/>
          <w:szCs w:val="28"/>
        </w:rPr>
        <w:t>983,4 m2</w:t>
      </w:r>
      <w:r>
        <w:rPr>
          <w:sz w:val="28"/>
          <w:szCs w:val="28"/>
        </w:rPr>
        <w:t xml:space="preserve">    </w:t>
      </w:r>
    </w:p>
    <w:p w:rsidR="00484BB7" w:rsidRDefault="00484BB7" w:rsidP="00484BB7">
      <w:pPr>
        <w:rPr>
          <w:b/>
          <w:sz w:val="28"/>
          <w:szCs w:val="28"/>
        </w:rPr>
      </w:pPr>
      <w:r w:rsidRPr="00484BB7">
        <w:rPr>
          <w:b/>
          <w:sz w:val="28"/>
          <w:szCs w:val="28"/>
        </w:rPr>
        <w:t xml:space="preserve">Pultová </w:t>
      </w:r>
      <w:proofErr w:type="gramStart"/>
      <w:r w:rsidRPr="00484BB7">
        <w:rPr>
          <w:b/>
          <w:sz w:val="28"/>
          <w:szCs w:val="28"/>
        </w:rPr>
        <w:t>střecha :</w:t>
      </w:r>
      <w:proofErr w:type="gramEnd"/>
      <w:r w:rsidR="00C1304E" w:rsidRPr="00484BB7">
        <w:rPr>
          <w:b/>
          <w:sz w:val="28"/>
          <w:szCs w:val="28"/>
        </w:rPr>
        <w:t xml:space="preserve">  </w:t>
      </w:r>
    </w:p>
    <w:p w:rsidR="00B12A01" w:rsidRDefault="00B12A01" w:rsidP="00B12A0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EPS </w:t>
      </w:r>
      <w:r>
        <w:rPr>
          <w:sz w:val="28"/>
          <w:szCs w:val="28"/>
        </w:rPr>
        <w:t>tvr.</w:t>
      </w:r>
      <w:r>
        <w:rPr>
          <w:sz w:val="28"/>
          <w:szCs w:val="28"/>
        </w:rPr>
        <w:t xml:space="preserve">150 alt. PIR desky – </w:t>
      </w:r>
      <w:proofErr w:type="spellStart"/>
      <w:r>
        <w:rPr>
          <w:sz w:val="28"/>
          <w:szCs w:val="28"/>
        </w:rPr>
        <w:t>tl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160mm</w:t>
      </w:r>
      <w:proofErr w:type="gramEnd"/>
      <w:r>
        <w:rPr>
          <w:sz w:val="28"/>
          <w:szCs w:val="28"/>
        </w:rPr>
        <w:t xml:space="preserve">, včetně kotvení + kotev   </w:t>
      </w:r>
      <w:r w:rsidRPr="00B12A01">
        <w:rPr>
          <w:b/>
          <w:sz w:val="28"/>
          <w:szCs w:val="28"/>
        </w:rPr>
        <w:t>142 m2</w:t>
      </w:r>
    </w:p>
    <w:p w:rsidR="00B12A01" w:rsidRDefault="00B12A01" w:rsidP="00B12A0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Filtek</w:t>
      </w:r>
      <w:proofErr w:type="spellEnd"/>
      <w:r>
        <w:rPr>
          <w:sz w:val="28"/>
          <w:szCs w:val="28"/>
        </w:rPr>
        <w:t xml:space="preserve"> 300                                                                                                </w:t>
      </w:r>
      <w:r w:rsidRPr="00B12A01">
        <w:rPr>
          <w:b/>
          <w:sz w:val="28"/>
          <w:szCs w:val="28"/>
        </w:rPr>
        <w:t>142 m2</w:t>
      </w:r>
    </w:p>
    <w:p w:rsidR="00B12A01" w:rsidRDefault="00B12A01" w:rsidP="00B12A0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DEKPLAN 76, 1,8 </w:t>
      </w:r>
      <w:proofErr w:type="gramStart"/>
      <w:r>
        <w:rPr>
          <w:sz w:val="28"/>
          <w:szCs w:val="28"/>
        </w:rPr>
        <w:t>mm ,</w:t>
      </w:r>
      <w:proofErr w:type="gramEnd"/>
      <w:r>
        <w:rPr>
          <w:sz w:val="28"/>
          <w:szCs w:val="28"/>
        </w:rPr>
        <w:t xml:space="preserve"> včetně kotvení  + kotev                               </w:t>
      </w:r>
      <w:r w:rsidRPr="00B12A01">
        <w:rPr>
          <w:b/>
          <w:sz w:val="28"/>
          <w:szCs w:val="28"/>
        </w:rPr>
        <w:t>142 m2</w:t>
      </w:r>
    </w:p>
    <w:p w:rsidR="00B12A01" w:rsidRDefault="00B12A01" w:rsidP="00B12A0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Atrium </w:t>
      </w:r>
      <w:proofErr w:type="gramStart"/>
      <w:r>
        <w:rPr>
          <w:b/>
          <w:sz w:val="28"/>
          <w:szCs w:val="28"/>
        </w:rPr>
        <w:t>stříška :</w:t>
      </w:r>
      <w:proofErr w:type="gramEnd"/>
    </w:p>
    <w:p w:rsidR="00B12A01" w:rsidRDefault="00B12A01" w:rsidP="00B12A0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12A01">
        <w:rPr>
          <w:sz w:val="28"/>
          <w:szCs w:val="28"/>
        </w:rPr>
        <w:t>Živičný pás s</w:t>
      </w:r>
      <w:r>
        <w:rPr>
          <w:sz w:val="28"/>
          <w:szCs w:val="28"/>
        </w:rPr>
        <w:t> </w:t>
      </w:r>
      <w:r w:rsidRPr="00B12A01">
        <w:rPr>
          <w:sz w:val="28"/>
          <w:szCs w:val="28"/>
        </w:rPr>
        <w:t>posypem</w:t>
      </w:r>
      <w:r>
        <w:rPr>
          <w:sz w:val="28"/>
          <w:szCs w:val="28"/>
        </w:rPr>
        <w:t xml:space="preserve">, natavení na stávající podklad                     </w:t>
      </w:r>
      <w:r w:rsidRPr="00B12A01">
        <w:rPr>
          <w:b/>
          <w:sz w:val="28"/>
          <w:szCs w:val="28"/>
        </w:rPr>
        <w:t>24 m2</w:t>
      </w:r>
      <w:r>
        <w:rPr>
          <w:sz w:val="28"/>
          <w:szCs w:val="28"/>
        </w:rPr>
        <w:t xml:space="preserve">    </w:t>
      </w:r>
    </w:p>
    <w:p w:rsidR="00B12A01" w:rsidRDefault="00B12A01" w:rsidP="00B12A01">
      <w:pPr>
        <w:rPr>
          <w:b/>
          <w:sz w:val="28"/>
          <w:szCs w:val="28"/>
        </w:rPr>
      </w:pPr>
      <w:proofErr w:type="spellStart"/>
      <w:r w:rsidRPr="00B12A01">
        <w:rPr>
          <w:b/>
          <w:sz w:val="28"/>
          <w:szCs w:val="28"/>
        </w:rPr>
        <w:t>Copilit</w:t>
      </w:r>
      <w:proofErr w:type="spellEnd"/>
      <w:r w:rsidRPr="00B12A01">
        <w:rPr>
          <w:b/>
          <w:sz w:val="28"/>
          <w:szCs w:val="28"/>
        </w:rPr>
        <w:t xml:space="preserve"> </w:t>
      </w:r>
      <w:proofErr w:type="gramStart"/>
      <w:r w:rsidRPr="00B12A01">
        <w:rPr>
          <w:b/>
          <w:sz w:val="28"/>
          <w:szCs w:val="28"/>
        </w:rPr>
        <w:t>stěna :</w:t>
      </w:r>
      <w:proofErr w:type="gramEnd"/>
      <w:r w:rsidRPr="00B12A01">
        <w:rPr>
          <w:b/>
          <w:sz w:val="28"/>
          <w:szCs w:val="28"/>
        </w:rPr>
        <w:t xml:space="preserve">   </w:t>
      </w:r>
    </w:p>
    <w:p w:rsidR="00B12A01" w:rsidRDefault="00B12A01" w:rsidP="00B12A0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12A01">
        <w:rPr>
          <w:sz w:val="28"/>
          <w:szCs w:val="28"/>
        </w:rPr>
        <w:t xml:space="preserve">Demontáž stávající stěny   </w:t>
      </w:r>
      <w:r>
        <w:rPr>
          <w:b/>
          <w:sz w:val="28"/>
          <w:szCs w:val="28"/>
        </w:rPr>
        <w:t xml:space="preserve">                                                                   27,8 m2</w:t>
      </w:r>
    </w:p>
    <w:p w:rsidR="000B2968" w:rsidRDefault="00B12A01" w:rsidP="00B12A01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0B2968">
        <w:rPr>
          <w:sz w:val="28"/>
          <w:szCs w:val="28"/>
        </w:rPr>
        <w:t>Ošetř</w:t>
      </w:r>
      <w:r w:rsidR="000B2968">
        <w:rPr>
          <w:sz w:val="28"/>
          <w:szCs w:val="28"/>
        </w:rPr>
        <w:t>e</w:t>
      </w:r>
      <w:r w:rsidRPr="000B2968">
        <w:rPr>
          <w:sz w:val="28"/>
          <w:szCs w:val="28"/>
        </w:rPr>
        <w:t xml:space="preserve">ní a nátěr rámů </w:t>
      </w:r>
      <w:r w:rsidR="000B2968" w:rsidRPr="000B2968">
        <w:rPr>
          <w:sz w:val="28"/>
          <w:szCs w:val="28"/>
        </w:rPr>
        <w:t>stěny</w:t>
      </w:r>
      <w:r w:rsidRPr="000B2968">
        <w:rPr>
          <w:sz w:val="28"/>
          <w:szCs w:val="28"/>
        </w:rPr>
        <w:t xml:space="preserve">                       </w:t>
      </w:r>
      <w:r w:rsidR="000B2968">
        <w:rPr>
          <w:b/>
          <w:sz w:val="28"/>
          <w:szCs w:val="28"/>
        </w:rPr>
        <w:t xml:space="preserve">                                         27,8 m2</w:t>
      </w:r>
    </w:p>
    <w:p w:rsidR="00B12A01" w:rsidRPr="00943316" w:rsidRDefault="000B2968" w:rsidP="000B2968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0B2968">
        <w:rPr>
          <w:sz w:val="28"/>
          <w:szCs w:val="28"/>
        </w:rPr>
        <w:t>Dodávka a montáž nové COPILIT stěny</w:t>
      </w:r>
      <w:r w:rsidR="00B12A01" w:rsidRPr="000B2968">
        <w:rPr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>27,8 m2</w:t>
      </w:r>
    </w:p>
    <w:p w:rsidR="00943316" w:rsidRDefault="000B2968" w:rsidP="000B29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0B2968">
        <w:rPr>
          <w:sz w:val="28"/>
          <w:szCs w:val="28"/>
        </w:rPr>
        <w:t>Oplechování krajů střešních rovin, včetně žlabů</w:t>
      </w:r>
      <w:r w:rsidR="00C1304E" w:rsidRPr="000B29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r.š.750                 </w:t>
      </w:r>
      <w:r w:rsidRPr="000B2968">
        <w:rPr>
          <w:b/>
          <w:sz w:val="28"/>
          <w:szCs w:val="28"/>
        </w:rPr>
        <w:t xml:space="preserve">90 </w:t>
      </w:r>
      <w:proofErr w:type="spellStart"/>
      <w:r w:rsidRPr="000B2968">
        <w:rPr>
          <w:b/>
          <w:sz w:val="28"/>
          <w:szCs w:val="28"/>
        </w:rPr>
        <w:t>mb</w:t>
      </w:r>
      <w:proofErr w:type="spellEnd"/>
      <w:r w:rsidR="00C1304E" w:rsidRPr="000B2968">
        <w:rPr>
          <w:sz w:val="28"/>
          <w:szCs w:val="28"/>
        </w:rPr>
        <w:t xml:space="preserve"> </w:t>
      </w:r>
      <w:r w:rsidR="00943316">
        <w:rPr>
          <w:sz w:val="28"/>
          <w:szCs w:val="28"/>
        </w:rPr>
        <w:t xml:space="preserve">   </w:t>
      </w:r>
      <w:r w:rsidR="00C1304E" w:rsidRPr="00943316">
        <w:rPr>
          <w:sz w:val="28"/>
          <w:szCs w:val="28"/>
        </w:rPr>
        <w:t xml:space="preserve">    </w:t>
      </w:r>
    </w:p>
    <w:p w:rsidR="00943316" w:rsidRDefault="000B2968" w:rsidP="000B29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43316">
        <w:rPr>
          <w:sz w:val="28"/>
          <w:szCs w:val="28"/>
        </w:rPr>
        <w:t xml:space="preserve">Oplechování </w:t>
      </w:r>
      <w:r w:rsidRPr="00943316">
        <w:rPr>
          <w:sz w:val="28"/>
          <w:szCs w:val="28"/>
        </w:rPr>
        <w:t xml:space="preserve">říms </w:t>
      </w:r>
      <w:proofErr w:type="spellStart"/>
      <w:r w:rsidRPr="00943316">
        <w:rPr>
          <w:sz w:val="28"/>
          <w:szCs w:val="28"/>
        </w:rPr>
        <w:t>r.š</w:t>
      </w:r>
      <w:proofErr w:type="spellEnd"/>
      <w:r w:rsidRPr="00943316">
        <w:rPr>
          <w:sz w:val="28"/>
          <w:szCs w:val="28"/>
        </w:rPr>
        <w:t xml:space="preserve">. 1200                                                                   </w:t>
      </w:r>
      <w:r w:rsidRPr="00943316">
        <w:rPr>
          <w:b/>
          <w:sz w:val="28"/>
          <w:szCs w:val="28"/>
        </w:rPr>
        <w:t xml:space="preserve">83 </w:t>
      </w:r>
      <w:proofErr w:type="spellStart"/>
      <w:r w:rsidRPr="00943316">
        <w:rPr>
          <w:b/>
          <w:sz w:val="28"/>
          <w:szCs w:val="28"/>
        </w:rPr>
        <w:t>mb</w:t>
      </w:r>
      <w:proofErr w:type="spellEnd"/>
      <w:r w:rsidRPr="00943316">
        <w:rPr>
          <w:sz w:val="28"/>
          <w:szCs w:val="28"/>
        </w:rPr>
        <w:t xml:space="preserve">  </w:t>
      </w:r>
      <w:r w:rsidRPr="00943316">
        <w:rPr>
          <w:sz w:val="28"/>
          <w:szCs w:val="28"/>
        </w:rPr>
        <w:t xml:space="preserve">    </w:t>
      </w:r>
    </w:p>
    <w:p w:rsidR="00943316" w:rsidRDefault="000B2968" w:rsidP="000B29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43316">
        <w:rPr>
          <w:sz w:val="28"/>
          <w:szCs w:val="28"/>
        </w:rPr>
        <w:t>svody – vyústění na terén, dl. 5</w:t>
      </w:r>
      <w:proofErr w:type="gramStart"/>
      <w:r w:rsidRPr="00943316">
        <w:rPr>
          <w:sz w:val="28"/>
          <w:szCs w:val="28"/>
        </w:rPr>
        <w:t>m</w:t>
      </w:r>
      <w:r w:rsidRPr="00943316">
        <w:rPr>
          <w:sz w:val="28"/>
          <w:szCs w:val="28"/>
        </w:rPr>
        <w:t xml:space="preserve">  </w:t>
      </w:r>
      <w:r w:rsidRPr="00943316">
        <w:rPr>
          <w:sz w:val="28"/>
          <w:szCs w:val="28"/>
        </w:rPr>
        <w:t>,</w:t>
      </w:r>
      <w:proofErr w:type="gramEnd"/>
      <w:r w:rsidRPr="00943316">
        <w:rPr>
          <w:sz w:val="28"/>
          <w:szCs w:val="28"/>
        </w:rPr>
        <w:t xml:space="preserve"> 10ks                                           </w:t>
      </w:r>
      <w:r w:rsidRPr="00943316">
        <w:rPr>
          <w:b/>
          <w:sz w:val="28"/>
          <w:szCs w:val="28"/>
        </w:rPr>
        <w:t xml:space="preserve">50 </w:t>
      </w:r>
      <w:proofErr w:type="spellStart"/>
      <w:r w:rsidRPr="00943316">
        <w:rPr>
          <w:b/>
          <w:sz w:val="28"/>
          <w:szCs w:val="28"/>
        </w:rPr>
        <w:t>mb</w:t>
      </w:r>
      <w:proofErr w:type="spellEnd"/>
      <w:r w:rsidRPr="00943316">
        <w:rPr>
          <w:sz w:val="28"/>
          <w:szCs w:val="28"/>
        </w:rPr>
        <w:t xml:space="preserve">      </w:t>
      </w:r>
      <w:r w:rsidRPr="00943316">
        <w:rPr>
          <w:sz w:val="28"/>
          <w:szCs w:val="28"/>
        </w:rPr>
        <w:t xml:space="preserve">  </w:t>
      </w:r>
    </w:p>
    <w:p w:rsidR="00943316" w:rsidRDefault="000B2968" w:rsidP="000B29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43316">
        <w:rPr>
          <w:sz w:val="28"/>
          <w:szCs w:val="28"/>
        </w:rPr>
        <w:t>zpětná montáž hromosvodů, nové podpěry, revize</w:t>
      </w:r>
      <w:r w:rsidRPr="00943316">
        <w:rPr>
          <w:sz w:val="28"/>
          <w:szCs w:val="28"/>
        </w:rPr>
        <w:t xml:space="preserve">       </w:t>
      </w:r>
      <w:r w:rsidR="00C1304E" w:rsidRPr="00943316">
        <w:rPr>
          <w:sz w:val="28"/>
          <w:szCs w:val="28"/>
        </w:rPr>
        <w:t xml:space="preserve">   </w:t>
      </w:r>
      <w:r w:rsidRPr="00943316">
        <w:rPr>
          <w:sz w:val="28"/>
          <w:szCs w:val="28"/>
        </w:rPr>
        <w:t xml:space="preserve">              </w:t>
      </w:r>
      <w:r w:rsidRPr="00943316">
        <w:rPr>
          <w:b/>
          <w:sz w:val="28"/>
          <w:szCs w:val="28"/>
        </w:rPr>
        <w:t xml:space="preserve"> soubo</w:t>
      </w:r>
      <w:r w:rsidR="00943316">
        <w:rPr>
          <w:b/>
          <w:sz w:val="28"/>
          <w:szCs w:val="28"/>
        </w:rPr>
        <w:t>r</w:t>
      </w:r>
      <w:r w:rsidR="00943316" w:rsidRPr="00943316">
        <w:rPr>
          <w:sz w:val="28"/>
          <w:szCs w:val="28"/>
        </w:rPr>
        <w:t xml:space="preserve">  </w:t>
      </w:r>
    </w:p>
    <w:p w:rsidR="00943316" w:rsidRDefault="000B2968" w:rsidP="000B29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43316">
        <w:rPr>
          <w:sz w:val="28"/>
          <w:szCs w:val="28"/>
        </w:rPr>
        <w:t xml:space="preserve">režie, přesuny hmot a stavebních kapacit, </w:t>
      </w:r>
      <w:r w:rsidR="00943316" w:rsidRPr="00943316">
        <w:rPr>
          <w:sz w:val="28"/>
          <w:szCs w:val="28"/>
        </w:rPr>
        <w:t xml:space="preserve">odvoz a likvidace </w:t>
      </w:r>
    </w:p>
    <w:p w:rsidR="00943316" w:rsidRDefault="00943316" w:rsidP="00943316">
      <w:pPr>
        <w:pStyle w:val="Odstavecseseznamem"/>
        <w:pBdr>
          <w:bottom w:val="single" w:sz="6" w:space="1" w:color="auto"/>
        </w:pBdr>
        <w:rPr>
          <w:b/>
          <w:sz w:val="28"/>
          <w:szCs w:val="28"/>
        </w:rPr>
      </w:pPr>
      <w:r w:rsidRPr="00943316">
        <w:rPr>
          <w:sz w:val="28"/>
          <w:szCs w:val="28"/>
        </w:rPr>
        <w:t xml:space="preserve">odpadů ze stavby                                                                                    </w:t>
      </w:r>
      <w:r w:rsidRPr="00943316">
        <w:rPr>
          <w:b/>
          <w:sz w:val="28"/>
          <w:szCs w:val="28"/>
        </w:rPr>
        <w:t>soubor</w:t>
      </w:r>
    </w:p>
    <w:p w:rsidR="00943316" w:rsidRDefault="00943316" w:rsidP="00943316">
      <w:pPr>
        <w:pStyle w:val="Odstavecseseznamem"/>
        <w:rPr>
          <w:sz w:val="28"/>
          <w:szCs w:val="28"/>
        </w:rPr>
      </w:pPr>
    </w:p>
    <w:p w:rsidR="00943316" w:rsidRDefault="00943316" w:rsidP="00943316">
      <w:pPr>
        <w:pStyle w:val="Odstavecseseznamem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CENA  CELKEM</w:t>
      </w:r>
      <w:proofErr w:type="gramEnd"/>
      <w:r>
        <w:rPr>
          <w:b/>
          <w:sz w:val="28"/>
          <w:szCs w:val="28"/>
        </w:rPr>
        <w:t xml:space="preserve">  / bez DPH /</w:t>
      </w:r>
    </w:p>
    <w:p w:rsidR="00943316" w:rsidRDefault="00943316" w:rsidP="00943316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Tato cena je na uvedené práce „konečná“,</w:t>
      </w:r>
    </w:p>
    <w:p w:rsidR="00943316" w:rsidRPr="00943316" w:rsidRDefault="00943316" w:rsidP="00943316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Práce provedeny na klíč.</w:t>
      </w:r>
      <w:bookmarkStart w:id="0" w:name="_GoBack"/>
      <w:bookmarkEnd w:id="0"/>
    </w:p>
    <w:sectPr w:rsidR="00943316" w:rsidRPr="009433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21FC2"/>
    <w:multiLevelType w:val="hybridMultilevel"/>
    <w:tmpl w:val="D82CCC10"/>
    <w:lvl w:ilvl="0" w:tplc="FA7C07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33834"/>
    <w:multiLevelType w:val="hybridMultilevel"/>
    <w:tmpl w:val="D8EEAF02"/>
    <w:lvl w:ilvl="0" w:tplc="80BADC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56"/>
    <w:rsid w:val="000B2968"/>
    <w:rsid w:val="00171856"/>
    <w:rsid w:val="002F0E8F"/>
    <w:rsid w:val="00484BB7"/>
    <w:rsid w:val="008E5A79"/>
    <w:rsid w:val="00943316"/>
    <w:rsid w:val="00B12A01"/>
    <w:rsid w:val="00C1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8DEFD"/>
  <w15:chartTrackingRefBased/>
  <w15:docId w15:val="{E87FD772-2F06-4AA2-B3E0-B7CC22C0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1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Jakoubek Miloslav</dc:creator>
  <cp:keywords/>
  <dc:description/>
  <cp:lastModifiedBy>Jakoubek Miloslav</cp:lastModifiedBy>
  <cp:revision>1</cp:revision>
  <dcterms:created xsi:type="dcterms:W3CDTF">2020-09-23T08:38:00Z</dcterms:created>
  <dcterms:modified xsi:type="dcterms:W3CDTF">2020-09-23T09:53:00Z</dcterms:modified>
</cp:coreProperties>
</file>