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FB77B5">
        <w:rPr>
          <w:rFonts w:ascii="Arial" w:hAnsi="Arial" w:cs="Arial"/>
          <w:b/>
          <w:sz w:val="24"/>
          <w:szCs w:val="24"/>
        </w:rPr>
        <w:t xml:space="preserve"> </w:t>
      </w:r>
      <w:r w:rsidR="00947B55">
        <w:rPr>
          <w:rFonts w:ascii="Arial" w:hAnsi="Arial" w:cs="Arial"/>
          <w:b/>
          <w:sz w:val="24"/>
          <w:szCs w:val="24"/>
        </w:rPr>
        <w:t xml:space="preserve">Oprava komunikace v ulici </w:t>
      </w:r>
      <w:proofErr w:type="spellStart"/>
      <w:r w:rsidR="00947B55">
        <w:rPr>
          <w:rFonts w:ascii="Arial" w:hAnsi="Arial" w:cs="Arial"/>
          <w:b/>
          <w:sz w:val="24"/>
          <w:szCs w:val="24"/>
        </w:rPr>
        <w:t>Novopolní</w:t>
      </w:r>
      <w:proofErr w:type="spellEnd"/>
      <w:r w:rsidR="00947B55">
        <w:rPr>
          <w:rFonts w:ascii="Arial" w:hAnsi="Arial" w:cs="Arial"/>
          <w:b/>
          <w:sz w:val="24"/>
          <w:szCs w:val="24"/>
        </w:rPr>
        <w:t xml:space="preserve"> a chodník </w:t>
      </w:r>
      <w:proofErr w:type="spellStart"/>
      <w:r w:rsidR="00947B55">
        <w:rPr>
          <w:rFonts w:ascii="Arial" w:hAnsi="Arial" w:cs="Arial"/>
          <w:b/>
          <w:sz w:val="24"/>
          <w:szCs w:val="24"/>
        </w:rPr>
        <w:t>Ralská</w:t>
      </w:r>
      <w:proofErr w:type="spellEnd"/>
      <w:r w:rsidR="00947B5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FB77B5" w:rsidRPr="00FB77B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9</cp:revision>
  <dcterms:created xsi:type="dcterms:W3CDTF">2018-06-28T10:28:00Z</dcterms:created>
  <dcterms:modified xsi:type="dcterms:W3CDTF">2020-09-07T13:37:00Z</dcterms:modified>
</cp:coreProperties>
</file>