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394D2D" w:rsidRP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36"/>
          <w:szCs w:val="36"/>
        </w:rPr>
      </w:pPr>
      <w:r w:rsidRPr="00394D2D">
        <w:rPr>
          <w:rFonts w:ascii="Arial,Bold" w:hAnsi="Arial,Bold" w:cs="Arial,Bold"/>
          <w:b/>
          <w:bCs/>
          <w:sz w:val="36"/>
          <w:szCs w:val="36"/>
        </w:rPr>
        <w:t>PROHLÁŠENÍ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 SEZNÁMENÍ SE S ZADÁVACÍ DOKUMENTACÍ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1. Veřejná zakázka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EB54E5" w:rsidRPr="00EB54E5" w:rsidRDefault="00394D2D" w:rsidP="00EB54E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</w:rPr>
      </w:pPr>
      <w:r w:rsidRPr="00EB54E5">
        <w:rPr>
          <w:rFonts w:ascii="Arial" w:hAnsi="Arial" w:cs="Arial"/>
          <w:b/>
          <w:bCs/>
        </w:rPr>
        <w:t xml:space="preserve">Veřejná zakázka na </w:t>
      </w:r>
      <w:r w:rsidR="008C02F2" w:rsidRPr="00EB54E5">
        <w:rPr>
          <w:rFonts w:ascii="Arial" w:hAnsi="Arial" w:cs="Arial"/>
          <w:b/>
          <w:bCs/>
        </w:rPr>
        <w:t>stavební práce</w:t>
      </w:r>
      <w:r w:rsidRPr="00EB54E5">
        <w:rPr>
          <w:rFonts w:ascii="Arial" w:hAnsi="Arial" w:cs="Arial"/>
          <w:b/>
          <w:bCs/>
        </w:rPr>
        <w:t xml:space="preserve"> 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Pr="001755D6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D43D71" w:rsidRDefault="00394D2D" w:rsidP="00C80F84">
      <w:pPr>
        <w:autoSpaceDE w:val="0"/>
        <w:autoSpaceDN w:val="0"/>
        <w:adjustRightInd w:val="0"/>
        <w:spacing w:after="0" w:line="240" w:lineRule="auto"/>
        <w:ind w:left="1410" w:hanging="1410"/>
        <w:rPr>
          <w:rFonts w:ascii="Arial,Bold" w:hAnsi="Arial,Bold" w:cs="Arial,Bold"/>
          <w:b/>
          <w:bCs/>
          <w:sz w:val="24"/>
          <w:szCs w:val="24"/>
        </w:rPr>
      </w:pPr>
      <w:r w:rsidRPr="001755D6">
        <w:rPr>
          <w:rFonts w:ascii="Arial" w:hAnsi="Arial" w:cs="Arial"/>
          <w:b/>
          <w:bCs/>
          <w:sz w:val="24"/>
          <w:szCs w:val="24"/>
        </w:rPr>
        <w:t>Název:</w:t>
      </w:r>
      <w:r w:rsidR="004E08B3" w:rsidRPr="00A538B4">
        <w:rPr>
          <w:rFonts w:ascii="Arial" w:hAnsi="Arial" w:cs="Arial"/>
          <w:b/>
          <w:bCs/>
          <w:sz w:val="24"/>
          <w:szCs w:val="24"/>
        </w:rPr>
        <w:tab/>
      </w:r>
      <w:r w:rsidR="000C5182" w:rsidRPr="000C5182">
        <w:rPr>
          <w:rFonts w:ascii="Arial" w:hAnsi="Arial" w:cs="Arial"/>
          <w:b/>
          <w:bCs/>
          <w:color w:val="000000"/>
          <w:sz w:val="24"/>
          <w:szCs w:val="24"/>
        </w:rPr>
        <w:t>Rekonstrukce bytové jednotky – Letná 250_IV, byt č. 17, Mimoň</w:t>
      </w:r>
    </w:p>
    <w:p w:rsidR="003065D8" w:rsidRDefault="003065D8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 Základní identifikační údaje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2.1. Zadavatel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Název: </w:t>
      </w:r>
      <w:r>
        <w:rPr>
          <w:rFonts w:ascii="Arial,Bold" w:hAnsi="Arial,Bold" w:cs="Arial,Bold"/>
          <w:b/>
          <w:bCs/>
        </w:rPr>
        <w:t>Město Mimoň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Sídlo: </w:t>
      </w:r>
      <w:r>
        <w:rPr>
          <w:rFonts w:ascii="Arial" w:hAnsi="Arial" w:cs="Arial"/>
        </w:rPr>
        <w:t>Mírová 120, 471 24 Mimoň – Mimoň III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IČ: </w:t>
      </w:r>
      <w:r>
        <w:rPr>
          <w:rFonts w:ascii="Arial" w:hAnsi="Arial" w:cs="Arial"/>
        </w:rPr>
        <w:t>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DIČ: </w:t>
      </w:r>
      <w:r>
        <w:rPr>
          <w:rFonts w:ascii="Arial" w:hAnsi="Arial" w:cs="Arial"/>
        </w:rPr>
        <w:t>CZ00260746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>Osoby oprávněné jednat jménem zadavatele: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2.2. Uchazeč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Název: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Spisová značka v obchodním rejstříku: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Sídlo: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DIČ: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Osoba oprávněná jednat za uchazeče: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3. Prohlášení oprávněné osoby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665AA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Uchazeč prohlašuje, že se seznámil s kompletní zadávací dokumentací a nemá proti ní výhrady.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4. Osoba oprávněná jednat za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266C36" w:rsidRDefault="00266C36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Titul, jméno, příjmení:</w:t>
      </w:r>
    </w:p>
    <w:p w:rsidR="00394D2D" w:rsidRDefault="00394D2D" w:rsidP="00394D2D">
      <w:pPr>
        <w:rPr>
          <w:rFonts w:ascii="Arial" w:hAnsi="Arial" w:cs="Arial"/>
          <w:sz w:val="24"/>
          <w:szCs w:val="24"/>
        </w:rPr>
      </w:pPr>
    </w:p>
    <w:p w:rsidR="002C5173" w:rsidRDefault="00394D2D" w:rsidP="00394D2D">
      <w:r>
        <w:rPr>
          <w:rFonts w:ascii="Arial" w:hAnsi="Arial" w:cs="Arial"/>
          <w:sz w:val="24"/>
          <w:szCs w:val="24"/>
        </w:rPr>
        <w:t>Podpis oprávněné osoby:</w:t>
      </w:r>
    </w:p>
    <w:sectPr w:rsidR="002C5173" w:rsidSect="002C51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,Bold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4D2D"/>
    <w:rsid w:val="000121D8"/>
    <w:rsid w:val="000265DE"/>
    <w:rsid w:val="00084E97"/>
    <w:rsid w:val="000C5182"/>
    <w:rsid w:val="0012699D"/>
    <w:rsid w:val="001755D6"/>
    <w:rsid w:val="001A06F6"/>
    <w:rsid w:val="00257306"/>
    <w:rsid w:val="00266C36"/>
    <w:rsid w:val="00287CA8"/>
    <w:rsid w:val="002C5173"/>
    <w:rsid w:val="003065D8"/>
    <w:rsid w:val="00394D2D"/>
    <w:rsid w:val="003C365D"/>
    <w:rsid w:val="00480DFE"/>
    <w:rsid w:val="004E08B3"/>
    <w:rsid w:val="0056574C"/>
    <w:rsid w:val="00577C0E"/>
    <w:rsid w:val="006628D3"/>
    <w:rsid w:val="00665AA9"/>
    <w:rsid w:val="00864A32"/>
    <w:rsid w:val="00891E66"/>
    <w:rsid w:val="008C02F2"/>
    <w:rsid w:val="00924E6F"/>
    <w:rsid w:val="00A174F1"/>
    <w:rsid w:val="00A538B4"/>
    <w:rsid w:val="00A64208"/>
    <w:rsid w:val="00A976CD"/>
    <w:rsid w:val="00AF250F"/>
    <w:rsid w:val="00BB1749"/>
    <w:rsid w:val="00BC131C"/>
    <w:rsid w:val="00C80F84"/>
    <w:rsid w:val="00C91231"/>
    <w:rsid w:val="00D43D71"/>
    <w:rsid w:val="00D66044"/>
    <w:rsid w:val="00D670EF"/>
    <w:rsid w:val="00E77A00"/>
    <w:rsid w:val="00EB5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3DBFD89-47BD-4131-84BF-7EB146BD43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100</Words>
  <Characters>596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Pittner Jiří</cp:lastModifiedBy>
  <cp:revision>3</cp:revision>
  <dcterms:created xsi:type="dcterms:W3CDTF">2020-05-29T10:55:00Z</dcterms:created>
  <dcterms:modified xsi:type="dcterms:W3CDTF">2020-06-04T10:53:00Z</dcterms:modified>
</cp:coreProperties>
</file>