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B15BA8" w:rsidRPr="00B15BA8">
        <w:rPr>
          <w:rFonts w:ascii="Arial" w:hAnsi="Arial" w:cs="Arial"/>
          <w:b/>
          <w:sz w:val="24"/>
          <w:szCs w:val="24"/>
        </w:rPr>
        <w:t>Výměna vodoměru</w:t>
      </w:r>
      <w:r w:rsidR="00B15BA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15BA8" w:rsidRPr="00B15BA8">
        <w:rPr>
          <w:rFonts w:ascii="Arial" w:hAnsi="Arial" w:cs="Arial"/>
          <w:b/>
          <w:sz w:val="24"/>
          <w:szCs w:val="24"/>
        </w:rPr>
        <w:t xml:space="preserve">na SV a TUV typ </w:t>
      </w:r>
      <w:proofErr w:type="spellStart"/>
      <w:r w:rsidR="00B15BA8" w:rsidRPr="00B15BA8">
        <w:rPr>
          <w:rFonts w:ascii="Arial" w:hAnsi="Arial" w:cs="Arial"/>
          <w:b/>
          <w:sz w:val="24"/>
          <w:szCs w:val="24"/>
        </w:rPr>
        <w:t>Bonega</w:t>
      </w:r>
      <w:proofErr w:type="spellEnd"/>
      <w:r w:rsidR="00B15BA8" w:rsidRPr="00B15BA8">
        <w:rPr>
          <w:rFonts w:ascii="Arial" w:hAnsi="Arial" w:cs="Arial"/>
          <w:b/>
          <w:sz w:val="24"/>
          <w:szCs w:val="24"/>
        </w:rPr>
        <w:t xml:space="preserve"> SA13, TA13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15BA8"/>
    <w:rsid w:val="00BE4AA6"/>
    <w:rsid w:val="00CA206C"/>
    <w:rsid w:val="00CB0F35"/>
    <w:rsid w:val="00DB6377"/>
    <w:rsid w:val="00E10FEB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D4AED"/>
  <w15:docId w15:val="{30FE25FD-0564-4222-AABD-796786561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5</cp:revision>
  <dcterms:created xsi:type="dcterms:W3CDTF">2018-06-28T10:28:00Z</dcterms:created>
  <dcterms:modified xsi:type="dcterms:W3CDTF">2019-06-19T13:56:00Z</dcterms:modified>
</cp:coreProperties>
</file>