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983EDB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Cs/>
          <w:sz w:val="24"/>
          <w:szCs w:val="24"/>
        </w:rPr>
      </w:pPr>
      <w:r w:rsidRPr="00CB0F35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6355A6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983EDB">
        <w:rPr>
          <w:rFonts w:ascii="Arial" w:hAnsi="Arial" w:cs="Arial"/>
          <w:b/>
          <w:bCs/>
          <w:iCs/>
          <w:sz w:val="24"/>
          <w:szCs w:val="24"/>
        </w:rPr>
        <w:t>zakázky:</w:t>
      </w:r>
      <w:r w:rsidR="000D78A1">
        <w:rPr>
          <w:rFonts w:ascii="Arial" w:hAnsi="Arial" w:cs="Arial"/>
          <w:b/>
          <w:sz w:val="24"/>
          <w:szCs w:val="24"/>
        </w:rPr>
        <w:t xml:space="preserve"> </w:t>
      </w:r>
      <w:r w:rsidR="00306BCC" w:rsidRPr="00306BCC">
        <w:rPr>
          <w:rFonts w:ascii="Arial" w:hAnsi="Arial" w:cs="Arial"/>
          <w:b/>
          <w:sz w:val="24"/>
          <w:szCs w:val="24"/>
        </w:rPr>
        <w:t>Humanizace Nádražní ulice v Mimoni - etapa B</w:t>
      </w:r>
      <w:bookmarkStart w:id="0" w:name="_GoBack"/>
      <w:bookmarkEnd w:id="0"/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6355A6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6355A6">
        <w:rPr>
          <w:rFonts w:ascii="Arial" w:hAnsi="Arial" w:cs="Arial"/>
          <w:b/>
          <w:bCs/>
          <w:sz w:val="24"/>
          <w:szCs w:val="24"/>
        </w:rPr>
        <w:t xml:space="preserve"> u</w:t>
      </w:r>
      <w:r w:rsidRPr="0071207A">
        <w:rPr>
          <w:rFonts w:ascii="Arial" w:hAnsi="Arial" w:cs="Arial"/>
          <w:b/>
          <w:bCs/>
          <w:sz w:val="24"/>
          <w:szCs w:val="24"/>
        </w:rPr>
        <w:t>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6355A6">
        <w:rPr>
          <w:rFonts w:ascii="Arial" w:hAnsi="Arial" w:cs="Arial"/>
          <w:sz w:val="24"/>
          <w:szCs w:val="24"/>
        </w:rPr>
        <w:t xml:space="preserve"> j</w:t>
      </w:r>
      <w:r w:rsidRPr="0071207A">
        <w:rPr>
          <w:rFonts w:ascii="Arial" w:hAnsi="Arial" w:cs="Arial"/>
          <w:sz w:val="24"/>
          <w:szCs w:val="24"/>
        </w:rPr>
        <w:t>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6355A6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A91"/>
    <w:rsid w:val="000130C2"/>
    <w:rsid w:val="00021F51"/>
    <w:rsid w:val="000323FC"/>
    <w:rsid w:val="000D78A1"/>
    <w:rsid w:val="001E3C3D"/>
    <w:rsid w:val="00261D65"/>
    <w:rsid w:val="002C1CD4"/>
    <w:rsid w:val="002E69CF"/>
    <w:rsid w:val="002E76C9"/>
    <w:rsid w:val="00306BCC"/>
    <w:rsid w:val="00315248"/>
    <w:rsid w:val="004418C3"/>
    <w:rsid w:val="004E7F15"/>
    <w:rsid w:val="005444D8"/>
    <w:rsid w:val="006355A6"/>
    <w:rsid w:val="0065220E"/>
    <w:rsid w:val="00661EE1"/>
    <w:rsid w:val="0071207A"/>
    <w:rsid w:val="007B001D"/>
    <w:rsid w:val="007D5812"/>
    <w:rsid w:val="008147C7"/>
    <w:rsid w:val="00833CAE"/>
    <w:rsid w:val="008E0A91"/>
    <w:rsid w:val="008E46F6"/>
    <w:rsid w:val="00983EDB"/>
    <w:rsid w:val="00997954"/>
    <w:rsid w:val="00A56E11"/>
    <w:rsid w:val="00AA3AEA"/>
    <w:rsid w:val="00BE4AA6"/>
    <w:rsid w:val="00C55A95"/>
    <w:rsid w:val="00CA206C"/>
    <w:rsid w:val="00CB0F35"/>
    <w:rsid w:val="00DB6377"/>
    <w:rsid w:val="00E10FEB"/>
    <w:rsid w:val="00FC4B83"/>
    <w:rsid w:val="00FD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27B44"/>
  <w15:docId w15:val="{880A290D-D5D4-491A-A0B1-82DA75632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Komínková Marjana</cp:lastModifiedBy>
  <cp:revision>4</cp:revision>
  <dcterms:created xsi:type="dcterms:W3CDTF">2018-01-16T11:57:00Z</dcterms:created>
  <dcterms:modified xsi:type="dcterms:W3CDTF">2019-02-27T10:28:00Z</dcterms:modified>
</cp:coreProperties>
</file>