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F71274" w:rsidRPr="00F71274">
        <w:rPr>
          <w:rFonts w:ascii="Arial" w:hAnsi="Arial" w:cs="Arial"/>
          <w:b/>
          <w:sz w:val="24"/>
          <w:szCs w:val="24"/>
        </w:rPr>
        <w:t>Rekonstrukce komunikace Široká a Okružní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91231"/>
    <w:rsid w:val="00D43D71"/>
    <w:rsid w:val="00D66044"/>
    <w:rsid w:val="00D670EF"/>
    <w:rsid w:val="00EB54E5"/>
    <w:rsid w:val="00F71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2018-06-28T10:30:00Z</dcterms:created>
  <dcterms:modified xsi:type="dcterms:W3CDTF">2019-01-18T07:52:00Z</dcterms:modified>
</cp:coreProperties>
</file>