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554F5B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554F5B" w:rsidRPr="00554F5B">
        <w:rPr>
          <w:rFonts w:ascii="Arial" w:hAnsi="Arial" w:cs="Arial"/>
          <w:b/>
          <w:sz w:val="24"/>
          <w:szCs w:val="24"/>
        </w:rPr>
        <w:t xml:space="preserve">Likvidace výkopku a suti na </w:t>
      </w:r>
      <w:proofErr w:type="spellStart"/>
      <w:proofErr w:type="gramStart"/>
      <w:r w:rsidR="00554F5B" w:rsidRPr="00554F5B">
        <w:rPr>
          <w:rFonts w:ascii="Arial" w:hAnsi="Arial" w:cs="Arial"/>
          <w:b/>
          <w:sz w:val="24"/>
          <w:szCs w:val="24"/>
        </w:rPr>
        <w:t>p.č</w:t>
      </w:r>
      <w:proofErr w:type="spellEnd"/>
      <w:r w:rsidR="00554F5B" w:rsidRPr="00554F5B">
        <w:rPr>
          <w:rFonts w:ascii="Arial" w:hAnsi="Arial" w:cs="Arial"/>
          <w:b/>
          <w:sz w:val="24"/>
          <w:szCs w:val="24"/>
        </w:rPr>
        <w:t>.</w:t>
      </w:r>
      <w:proofErr w:type="gramEnd"/>
      <w:r w:rsidR="00554F5B" w:rsidRPr="00554F5B">
        <w:rPr>
          <w:rFonts w:ascii="Arial" w:hAnsi="Arial" w:cs="Arial"/>
          <w:b/>
          <w:sz w:val="24"/>
          <w:szCs w:val="24"/>
        </w:rPr>
        <w:t xml:space="preserve"> 540 v </w:t>
      </w:r>
      <w:proofErr w:type="spellStart"/>
      <w:r w:rsidR="00554F5B" w:rsidRPr="00554F5B">
        <w:rPr>
          <w:rFonts w:ascii="Arial" w:hAnsi="Arial" w:cs="Arial"/>
          <w:b/>
          <w:sz w:val="24"/>
          <w:szCs w:val="24"/>
        </w:rPr>
        <w:t>k.ú</w:t>
      </w:r>
      <w:proofErr w:type="spellEnd"/>
      <w:r w:rsidR="00554F5B" w:rsidRPr="00554F5B">
        <w:rPr>
          <w:rFonts w:ascii="Arial" w:hAnsi="Arial" w:cs="Arial"/>
          <w:b/>
          <w:sz w:val="24"/>
          <w:szCs w:val="24"/>
        </w:rPr>
        <w:t>. Mimoň (objekt bývalých kasáren)</w:t>
      </w: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54F5B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2018-06-28T10:30:00Z</dcterms:created>
  <dcterms:modified xsi:type="dcterms:W3CDTF">2019-01-02T12:50:00Z</dcterms:modified>
</cp:coreProperties>
</file>