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67571C" w:rsidRPr="0067571C">
        <w:rPr>
          <w:rFonts w:ascii="Arial" w:hAnsi="Arial" w:cs="Arial"/>
          <w:b/>
          <w:sz w:val="24"/>
          <w:szCs w:val="24"/>
        </w:rPr>
        <w:t xml:space="preserve">Oprava vjezdu do </w:t>
      </w:r>
      <w:proofErr w:type="spellStart"/>
      <w:r w:rsidR="0067571C" w:rsidRPr="0067571C">
        <w:rPr>
          <w:rFonts w:ascii="Arial" w:hAnsi="Arial" w:cs="Arial"/>
          <w:b/>
          <w:sz w:val="24"/>
          <w:szCs w:val="24"/>
        </w:rPr>
        <w:t>MěÚ</w:t>
      </w:r>
      <w:proofErr w:type="spellEnd"/>
      <w:r w:rsidR="0067571C" w:rsidRPr="0067571C">
        <w:rPr>
          <w:rFonts w:ascii="Arial" w:hAnsi="Arial" w:cs="Arial"/>
          <w:b/>
          <w:sz w:val="24"/>
          <w:szCs w:val="24"/>
        </w:rPr>
        <w:t xml:space="preserve"> v k. </w:t>
      </w:r>
      <w:proofErr w:type="spellStart"/>
      <w:r w:rsidR="0067571C" w:rsidRPr="0067571C">
        <w:rPr>
          <w:rFonts w:ascii="Arial" w:hAnsi="Arial" w:cs="Arial"/>
          <w:b/>
          <w:sz w:val="24"/>
          <w:szCs w:val="24"/>
        </w:rPr>
        <w:t>ú.</w:t>
      </w:r>
      <w:proofErr w:type="spellEnd"/>
      <w:r w:rsidR="0067571C" w:rsidRPr="0067571C">
        <w:rPr>
          <w:rFonts w:ascii="Arial" w:hAnsi="Arial" w:cs="Arial"/>
          <w:b/>
          <w:sz w:val="24"/>
          <w:szCs w:val="24"/>
        </w:rPr>
        <w:t xml:space="preserve"> Mimoň - II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67571C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2018-06-28T10:28:00Z</dcterms:created>
  <dcterms:modified xsi:type="dcterms:W3CDTF">2018-09-10T08:12:00Z</dcterms:modified>
</cp:coreProperties>
</file>