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6A3649">
        <w:rPr>
          <w:rFonts w:ascii="Arial" w:hAnsi="Arial" w:cs="Arial"/>
          <w:b/>
          <w:sz w:val="24"/>
          <w:szCs w:val="24"/>
        </w:rPr>
        <w:t xml:space="preserve">Dodávka nového osobního automobilu Škoda </w:t>
      </w:r>
      <w:proofErr w:type="spellStart"/>
      <w:r w:rsidR="006A3649">
        <w:rPr>
          <w:rFonts w:ascii="Arial" w:hAnsi="Arial" w:cs="Arial"/>
          <w:b/>
          <w:sz w:val="24"/>
          <w:szCs w:val="24"/>
        </w:rPr>
        <w:t>Karoq</w:t>
      </w:r>
      <w:proofErr w:type="spellEnd"/>
      <w:r w:rsidR="006A3649">
        <w:rPr>
          <w:rFonts w:ascii="Arial" w:hAnsi="Arial" w:cs="Arial"/>
          <w:b/>
          <w:sz w:val="24"/>
          <w:szCs w:val="24"/>
        </w:rPr>
        <w:t xml:space="preserve"> pro Městskou policii</w:t>
      </w:r>
      <w:r w:rsidR="004973F4">
        <w:rPr>
          <w:rFonts w:ascii="Arial" w:hAnsi="Arial" w:cs="Arial"/>
          <w:b/>
          <w:sz w:val="24"/>
          <w:szCs w:val="24"/>
        </w:rPr>
        <w:t xml:space="preserve"> - II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973F4"/>
    <w:rsid w:val="004E7F15"/>
    <w:rsid w:val="005444D8"/>
    <w:rsid w:val="006355A6"/>
    <w:rsid w:val="0065220E"/>
    <w:rsid w:val="00661EE1"/>
    <w:rsid w:val="006A3649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CB959"/>
  <w15:docId w15:val="{F99087BB-0D0D-442B-987B-21A9A87B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2018-05-25T10:01:00Z</dcterms:created>
  <dcterms:modified xsi:type="dcterms:W3CDTF">2018-05-25T10:01:00Z</dcterms:modified>
</cp:coreProperties>
</file>