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33777C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A59EC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A59EC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33777C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33777C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33777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3777C" w:rsidRPr="0033777C">
        <w:rPr>
          <w:rFonts w:ascii="Arial" w:hAnsi="Arial" w:cs="Arial"/>
          <w:b/>
          <w:sz w:val="24"/>
          <w:szCs w:val="24"/>
        </w:rPr>
        <w:t xml:space="preserve">Přetřídění kamenité zeminy na </w:t>
      </w:r>
      <w:proofErr w:type="spellStart"/>
      <w:proofErr w:type="gramStart"/>
      <w:r w:rsidR="0033777C" w:rsidRPr="0033777C">
        <w:rPr>
          <w:rFonts w:ascii="Arial" w:hAnsi="Arial" w:cs="Arial"/>
          <w:b/>
          <w:sz w:val="24"/>
          <w:szCs w:val="24"/>
        </w:rPr>
        <w:t>p.č</w:t>
      </w:r>
      <w:proofErr w:type="spellEnd"/>
      <w:r w:rsidR="0033777C" w:rsidRPr="0033777C">
        <w:rPr>
          <w:rFonts w:ascii="Arial" w:hAnsi="Arial" w:cs="Arial"/>
          <w:b/>
          <w:sz w:val="24"/>
          <w:szCs w:val="24"/>
        </w:rPr>
        <w:t>.</w:t>
      </w:r>
      <w:proofErr w:type="gramEnd"/>
      <w:r w:rsidR="0033777C" w:rsidRPr="0033777C">
        <w:rPr>
          <w:rFonts w:ascii="Arial" w:hAnsi="Arial" w:cs="Arial"/>
          <w:b/>
          <w:sz w:val="24"/>
          <w:szCs w:val="24"/>
        </w:rPr>
        <w:t xml:space="preserve"> 1400 v k. ú Mimoň</w:t>
      </w:r>
      <w:r w:rsidR="007B001D" w:rsidRPr="0033777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33777C"/>
    <w:rsid w:val="004418C3"/>
    <w:rsid w:val="004E7F15"/>
    <w:rsid w:val="005444D8"/>
    <w:rsid w:val="0065220E"/>
    <w:rsid w:val="00661EE1"/>
    <w:rsid w:val="0071207A"/>
    <w:rsid w:val="007B001D"/>
    <w:rsid w:val="007C730B"/>
    <w:rsid w:val="007D5812"/>
    <w:rsid w:val="008E0A91"/>
    <w:rsid w:val="00997954"/>
    <w:rsid w:val="00A56E11"/>
    <w:rsid w:val="00AA3AEA"/>
    <w:rsid w:val="00BE4AA6"/>
    <w:rsid w:val="00CA59EC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20</cp:revision>
  <dcterms:created xsi:type="dcterms:W3CDTF">2012-10-03T09:04:00Z</dcterms:created>
  <dcterms:modified xsi:type="dcterms:W3CDTF">2016-02-03T10:23:00Z</dcterms:modified>
</cp:coreProperties>
</file>