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8147C7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 xml:space="preserve">Předmět </w:t>
      </w:r>
      <w:r w:rsidRPr="00CB5859">
        <w:rPr>
          <w:rFonts w:ascii="Arial" w:hAnsi="Arial" w:cs="Arial"/>
          <w:b/>
          <w:bCs/>
          <w:iCs/>
          <w:sz w:val="24"/>
          <w:szCs w:val="24"/>
        </w:rPr>
        <w:t>veřejné</w:t>
      </w:r>
      <w:r w:rsidR="00FC4B83" w:rsidRPr="00CB5859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CB5859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FC4B83" w:rsidRPr="00CB5859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CB5859" w:rsidRPr="00CB5859">
        <w:rPr>
          <w:rFonts w:ascii="Arial" w:hAnsi="Arial" w:cs="Arial"/>
          <w:b/>
          <w:sz w:val="24"/>
          <w:szCs w:val="24"/>
        </w:rPr>
        <w:t>Dodávka nového malého nákladního automobilu</w:t>
      </w:r>
      <w:r w:rsidR="007B001D" w:rsidRPr="008147C7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</w:t>
      </w:r>
      <w:bookmarkStart w:id="0" w:name="_GoBack"/>
      <w:bookmarkEnd w:id="0"/>
      <w:r w:rsidRPr="0071207A">
        <w:rPr>
          <w:rFonts w:ascii="Arial" w:hAnsi="Arial" w:cs="Arial"/>
          <w:b/>
          <w:bCs/>
          <w:sz w:val="24"/>
          <w:szCs w:val="24"/>
          <w:u w:val="single"/>
        </w:rPr>
        <w:t>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5220E"/>
    <w:rsid w:val="00661EE1"/>
    <w:rsid w:val="0071207A"/>
    <w:rsid w:val="007B001D"/>
    <w:rsid w:val="007D5812"/>
    <w:rsid w:val="008147C7"/>
    <w:rsid w:val="00833CAE"/>
    <w:rsid w:val="008E0A91"/>
    <w:rsid w:val="00997954"/>
    <w:rsid w:val="00A56E11"/>
    <w:rsid w:val="00AA3AEA"/>
    <w:rsid w:val="00BE4AA6"/>
    <w:rsid w:val="00CA206C"/>
    <w:rsid w:val="00CB0F35"/>
    <w:rsid w:val="00CB5859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22</cp:revision>
  <dcterms:created xsi:type="dcterms:W3CDTF">2012-10-03T09:04:00Z</dcterms:created>
  <dcterms:modified xsi:type="dcterms:W3CDTF">2016-01-21T12:29:00Z</dcterms:modified>
</cp:coreProperties>
</file>