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771113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771113">
        <w:rPr>
          <w:rFonts w:ascii="Arial" w:hAnsi="Arial" w:cs="Arial"/>
          <w:b/>
          <w:bCs/>
        </w:rPr>
        <w:t>„</w:t>
      </w:r>
      <w:r w:rsidR="00771113" w:rsidRPr="00771113">
        <w:rPr>
          <w:rFonts w:ascii="Arial" w:hAnsi="Arial" w:cs="Arial"/>
          <w:b/>
          <w:bCs/>
          <w:color w:val="000000"/>
        </w:rPr>
        <w:t>Zlepšení tepelné ochrany Domova důchodců v</w:t>
      </w:r>
      <w:r w:rsidR="000408E1">
        <w:rPr>
          <w:rFonts w:ascii="Arial" w:hAnsi="Arial" w:cs="Arial"/>
          <w:b/>
          <w:bCs/>
          <w:color w:val="000000"/>
        </w:rPr>
        <w:t> </w:t>
      </w:r>
      <w:r w:rsidR="00771113" w:rsidRPr="00771113">
        <w:rPr>
          <w:rFonts w:ascii="Arial" w:hAnsi="Arial" w:cs="Arial"/>
          <w:b/>
          <w:bCs/>
          <w:color w:val="000000"/>
        </w:rPr>
        <w:t>Mimoni</w:t>
      </w:r>
      <w:r w:rsidR="000408E1">
        <w:rPr>
          <w:rFonts w:ascii="Arial" w:hAnsi="Arial" w:cs="Arial"/>
          <w:b/>
          <w:bCs/>
          <w:color w:val="000000"/>
        </w:rPr>
        <w:t xml:space="preserve"> - II</w:t>
      </w:r>
      <w:bookmarkStart w:id="0" w:name="_GoBack"/>
      <w:bookmarkEnd w:id="0"/>
      <w:r w:rsidRPr="00771113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0408E1"/>
    <w:rsid w:val="00257306"/>
    <w:rsid w:val="00266C36"/>
    <w:rsid w:val="002C34B5"/>
    <w:rsid w:val="002C5173"/>
    <w:rsid w:val="00394D2D"/>
    <w:rsid w:val="00665AA9"/>
    <w:rsid w:val="00771113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11</cp:revision>
  <dcterms:created xsi:type="dcterms:W3CDTF">2012-10-03T09:05:00Z</dcterms:created>
  <dcterms:modified xsi:type="dcterms:W3CDTF">2015-01-14T06:05:00Z</dcterms:modified>
</cp:coreProperties>
</file>