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21F51">
        <w:rPr>
          <w:rFonts w:ascii="Arial" w:hAnsi="Arial" w:cs="Arial"/>
          <w:b/>
          <w:bCs/>
        </w:rPr>
        <w:t>„</w:t>
      </w:r>
      <w:r w:rsidR="00021F51" w:rsidRPr="00021F51">
        <w:rPr>
          <w:rFonts w:ascii="Arial" w:hAnsi="Arial" w:cs="Arial"/>
          <w:b/>
          <w:bCs/>
          <w:color w:val="000000"/>
        </w:rPr>
        <w:t>Zateplení tělocvičny u Základní školy Mírová Mimoň</w:t>
      </w:r>
      <w:r w:rsidR="000130C2">
        <w:rPr>
          <w:rFonts w:ascii="Arial" w:hAnsi="Arial" w:cs="Arial"/>
          <w:b/>
          <w:bCs/>
          <w:color w:val="000000"/>
        </w:rPr>
        <w:t xml:space="preserve"> – I</w:t>
      </w:r>
      <w:r w:rsidR="004C7466">
        <w:rPr>
          <w:rFonts w:ascii="Arial" w:hAnsi="Arial" w:cs="Arial"/>
          <w:b/>
          <w:bCs/>
          <w:color w:val="000000"/>
        </w:rPr>
        <w:t>I</w:t>
      </w:r>
      <w:bookmarkStart w:id="0" w:name="_GoBack"/>
      <w:bookmarkEnd w:id="0"/>
      <w:r w:rsidR="000130C2">
        <w:rPr>
          <w:rFonts w:ascii="Arial" w:hAnsi="Arial" w:cs="Arial"/>
          <w:b/>
          <w:bCs/>
          <w:color w:val="000000"/>
        </w:rPr>
        <w:t>. etapa</w:t>
      </w:r>
      <w:r w:rsidRPr="00021F51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261D65"/>
    <w:rsid w:val="002E69CF"/>
    <w:rsid w:val="00315248"/>
    <w:rsid w:val="004C7466"/>
    <w:rsid w:val="004E7F15"/>
    <w:rsid w:val="005444D8"/>
    <w:rsid w:val="00661EE1"/>
    <w:rsid w:val="0071207A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9</cp:revision>
  <dcterms:created xsi:type="dcterms:W3CDTF">2012-10-03T09:04:00Z</dcterms:created>
  <dcterms:modified xsi:type="dcterms:W3CDTF">2014-09-03T13:55:00Z</dcterms:modified>
</cp:coreProperties>
</file>