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bookmarkStart w:id="0" w:name="_GoBack"/>
      <w:bookmarkEnd w:id="0"/>
      <w:r w:rsidR="0053251C">
        <w:rPr>
          <w:rFonts w:ascii="Arial" w:hAnsi="Arial" w:cs="Arial"/>
          <w:b/>
          <w:bCs/>
        </w:rPr>
        <w:t>služby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53251C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  <w:r w:rsidR="00D43D71">
        <w:rPr>
          <w:rFonts w:ascii="Arial,Bold" w:hAnsi="Arial,Bold" w:cs="Arial,Bold"/>
          <w:b/>
          <w:bCs/>
          <w:sz w:val="24"/>
          <w:szCs w:val="24"/>
        </w:rPr>
        <w:tab/>
      </w:r>
      <w:r w:rsidR="0053251C">
        <w:rPr>
          <w:rFonts w:ascii="Arial" w:hAnsi="Arial" w:cs="Arial"/>
          <w:b/>
          <w:sz w:val="24"/>
          <w:szCs w:val="24"/>
        </w:rPr>
        <w:t xml:space="preserve">Výměna vodoměrů na SV a TUV v bytových a nebytových </w:t>
      </w:r>
      <w:proofErr w:type="gramStart"/>
      <w:r w:rsidR="0053251C">
        <w:rPr>
          <w:rFonts w:ascii="Arial" w:hAnsi="Arial" w:cs="Arial"/>
          <w:b/>
          <w:sz w:val="24"/>
          <w:szCs w:val="24"/>
        </w:rPr>
        <w:t>domech               města</w:t>
      </w:r>
      <w:proofErr w:type="gramEnd"/>
      <w:r w:rsidR="0053251C">
        <w:rPr>
          <w:rFonts w:ascii="Arial" w:hAnsi="Arial" w:cs="Arial"/>
          <w:b/>
          <w:sz w:val="24"/>
          <w:szCs w:val="24"/>
        </w:rPr>
        <w:t xml:space="preserve"> Mimoň.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D2D"/>
    <w:rsid w:val="000121D8"/>
    <w:rsid w:val="000265DE"/>
    <w:rsid w:val="00067AB7"/>
    <w:rsid w:val="001A06F6"/>
    <w:rsid w:val="00257306"/>
    <w:rsid w:val="00266C36"/>
    <w:rsid w:val="002C5173"/>
    <w:rsid w:val="00394D2D"/>
    <w:rsid w:val="00480DFE"/>
    <w:rsid w:val="0053251C"/>
    <w:rsid w:val="00665AA9"/>
    <w:rsid w:val="008C02F2"/>
    <w:rsid w:val="00A174F1"/>
    <w:rsid w:val="00A64208"/>
    <w:rsid w:val="00BB1749"/>
    <w:rsid w:val="00BC131C"/>
    <w:rsid w:val="00C91231"/>
    <w:rsid w:val="00D43D71"/>
    <w:rsid w:val="00D670EF"/>
    <w:rsid w:val="00E27897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19022A-39E0-42C7-99D1-80B026DB6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Libor Sedlák</cp:lastModifiedBy>
  <cp:revision>3</cp:revision>
  <dcterms:created xsi:type="dcterms:W3CDTF">2014-04-01T11:49:00Z</dcterms:created>
  <dcterms:modified xsi:type="dcterms:W3CDTF">2014-04-01T11:50:00Z</dcterms:modified>
</cp:coreProperties>
</file>