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    </w:t>
      </w:r>
      <w:r w:rsidRPr="00EB54E5">
        <w:rPr>
          <w:rFonts w:ascii="Arial" w:hAnsi="Arial" w:cs="Arial"/>
          <w:b/>
          <w:bCs/>
        </w:rPr>
        <w:t>„</w:t>
      </w:r>
      <w:r w:rsidR="001A06F6">
        <w:rPr>
          <w:rFonts w:ascii="Arial" w:hAnsi="Arial" w:cs="Arial"/>
          <w:b/>
          <w:bCs/>
        </w:rPr>
        <w:t>Oprav</w:t>
      </w:r>
      <w:r w:rsidR="000121D8">
        <w:rPr>
          <w:rFonts w:ascii="Arial" w:hAnsi="Arial" w:cs="Arial"/>
          <w:b/>
          <w:bCs/>
        </w:rPr>
        <w:t>a</w:t>
      </w:r>
      <w:r w:rsidR="00D670EF">
        <w:rPr>
          <w:rFonts w:ascii="Arial" w:hAnsi="Arial" w:cs="Arial"/>
          <w:b/>
          <w:bCs/>
        </w:rPr>
        <w:t xml:space="preserve"> </w:t>
      </w:r>
      <w:r w:rsidR="00532F85">
        <w:rPr>
          <w:rFonts w:ascii="Arial" w:hAnsi="Arial" w:cs="Arial"/>
          <w:b/>
          <w:bCs/>
        </w:rPr>
        <w:t>a nátěr fasády objektu ZUŠ v Mimoni</w:t>
      </w:r>
      <w:r w:rsidRPr="00EB54E5">
        <w:rPr>
          <w:rFonts w:ascii="Arial" w:hAnsi="Arial" w:cs="Arial"/>
          <w:b/>
          <w:bCs/>
        </w:rPr>
        <w:t>“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 w:rsidR="00532F85">
        <w:rPr>
          <w:rFonts w:ascii="Arial,Bold" w:hAnsi="Arial,Bold" w:cs="Arial,Bold"/>
          <w:b/>
          <w:bCs/>
        </w:rPr>
        <w:t xml:space="preserve">Základní umělecká škola Václava </w:t>
      </w:r>
      <w:proofErr w:type="spellStart"/>
      <w:r w:rsidR="00532F85">
        <w:rPr>
          <w:rFonts w:ascii="Arial,Bold" w:hAnsi="Arial,Bold" w:cs="Arial,Bold"/>
          <w:b/>
          <w:bCs/>
        </w:rPr>
        <w:t>Snítila</w:t>
      </w:r>
      <w:proofErr w:type="spellEnd"/>
      <w:r w:rsidR="00532F85">
        <w:rPr>
          <w:rFonts w:ascii="Arial,Bold" w:hAnsi="Arial,Bold" w:cs="Arial,Bold"/>
          <w:b/>
          <w:bCs/>
        </w:rPr>
        <w:t>, Mimoň příspěvková organizace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 w:rsidR="00532F85">
        <w:rPr>
          <w:rFonts w:ascii="Arial" w:hAnsi="Arial" w:cs="Arial"/>
        </w:rPr>
        <w:t>Mírová 119</w:t>
      </w:r>
      <w:r>
        <w:rPr>
          <w:rFonts w:ascii="Arial" w:hAnsi="Arial" w:cs="Arial"/>
        </w:rPr>
        <w:t xml:space="preserve">, 471 24 Mimoň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 w:rsidR="00532F85">
        <w:rPr>
          <w:rFonts w:ascii="Arial" w:hAnsi="Arial" w:cs="Arial"/>
        </w:rPr>
        <w:t>48282561</w:t>
      </w:r>
    </w:p>
    <w:p w:rsidR="00394D2D" w:rsidRPr="00532F85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  <w:r w:rsidR="00532F8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532F85" w:rsidRPr="00532F85">
        <w:rPr>
          <w:rFonts w:ascii="Arial,Bold" w:hAnsi="Arial,Bold" w:cs="Arial,Bold"/>
          <w:bCs/>
          <w:sz w:val="24"/>
          <w:szCs w:val="24"/>
        </w:rPr>
        <w:t>Bc. Petr Slavík, ředitel školy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480DFE"/>
    <w:rsid w:val="00532F85"/>
    <w:rsid w:val="00665AA9"/>
    <w:rsid w:val="008C02F2"/>
    <w:rsid w:val="00A174F1"/>
    <w:rsid w:val="00A64208"/>
    <w:rsid w:val="00BB1749"/>
    <w:rsid w:val="00BC131C"/>
    <w:rsid w:val="00BE2168"/>
    <w:rsid w:val="00C91231"/>
    <w:rsid w:val="00D670EF"/>
    <w:rsid w:val="00EB5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1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15</cp:revision>
  <dcterms:created xsi:type="dcterms:W3CDTF">2012-10-03T09:05:00Z</dcterms:created>
  <dcterms:modified xsi:type="dcterms:W3CDTF">2013-07-10T07:57:00Z</dcterms:modified>
</cp:coreProperties>
</file>