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507CE">
        <w:rPr>
          <w:rFonts w:ascii="Arial" w:hAnsi="Arial" w:cs="Arial"/>
          <w:b/>
          <w:bCs/>
          <w:color w:val="000000"/>
          <w:sz w:val="28"/>
          <w:szCs w:val="28"/>
        </w:rPr>
        <w:t xml:space="preserve">Oprava objektu </w:t>
      </w:r>
      <w:proofErr w:type="gramStart"/>
      <w:r w:rsidR="00B507CE">
        <w:rPr>
          <w:rFonts w:ascii="Arial" w:hAnsi="Arial" w:cs="Arial"/>
          <w:b/>
          <w:bCs/>
          <w:color w:val="000000"/>
          <w:sz w:val="28"/>
          <w:szCs w:val="28"/>
        </w:rPr>
        <w:t>č.p.</w:t>
      </w:r>
      <w:proofErr w:type="gramEnd"/>
      <w:r w:rsidR="00B507CE">
        <w:rPr>
          <w:rFonts w:ascii="Arial" w:hAnsi="Arial" w:cs="Arial"/>
          <w:b/>
          <w:bCs/>
          <w:color w:val="000000"/>
          <w:sz w:val="28"/>
          <w:szCs w:val="28"/>
        </w:rPr>
        <w:t xml:space="preserve"> 181 Mimoň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494048"/>
    <w:rsid w:val="00677561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670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8</cp:revision>
  <dcterms:created xsi:type="dcterms:W3CDTF">2012-10-03T08:11:00Z</dcterms:created>
  <dcterms:modified xsi:type="dcterms:W3CDTF">2013-05-30T07:30:00Z</dcterms:modified>
</cp:coreProperties>
</file>