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B8" w:rsidRPr="008A0D73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Pr="008A0D73" w:rsidRDefault="001517B8" w:rsidP="00E81D0F">
      <w:pPr>
        <w:spacing w:after="0"/>
        <w:ind w:right="560"/>
        <w:jc w:val="center"/>
        <w:rPr>
          <w:rFonts w:ascii="Arial" w:hAnsi="Arial" w:cs="Arial"/>
          <w:b/>
          <w:sz w:val="28"/>
          <w:szCs w:val="28"/>
        </w:rPr>
      </w:pPr>
      <w:r w:rsidRPr="008A0D73">
        <w:rPr>
          <w:rFonts w:ascii="Arial" w:hAnsi="Arial" w:cs="Arial"/>
          <w:b/>
          <w:sz w:val="28"/>
          <w:szCs w:val="28"/>
        </w:rPr>
        <w:t xml:space="preserve">Odbor </w:t>
      </w:r>
      <w:r w:rsidR="00D56D52">
        <w:rPr>
          <w:rFonts w:ascii="Arial" w:hAnsi="Arial" w:cs="Arial"/>
          <w:b/>
          <w:sz w:val="28"/>
          <w:szCs w:val="28"/>
        </w:rPr>
        <w:t>rozvoje</w:t>
      </w:r>
      <w:r w:rsidRPr="008A0D73">
        <w:rPr>
          <w:rFonts w:ascii="Arial" w:hAnsi="Arial" w:cs="Arial"/>
          <w:b/>
          <w:sz w:val="28"/>
          <w:szCs w:val="28"/>
        </w:rPr>
        <w:t xml:space="preserve"> </w:t>
      </w:r>
      <w:r w:rsidR="00D56D52">
        <w:rPr>
          <w:rFonts w:ascii="Arial" w:hAnsi="Arial" w:cs="Arial"/>
          <w:b/>
          <w:sz w:val="28"/>
          <w:szCs w:val="28"/>
        </w:rPr>
        <w:t>města</w:t>
      </w:r>
      <w:r w:rsidRPr="008A0D73">
        <w:rPr>
          <w:rFonts w:ascii="Arial" w:hAnsi="Arial" w:cs="Arial"/>
          <w:b/>
          <w:sz w:val="28"/>
          <w:szCs w:val="28"/>
        </w:rPr>
        <w:t xml:space="preserve"> Městského úřadu Mimoň</w:t>
      </w:r>
    </w:p>
    <w:p w:rsidR="001517B8" w:rsidRPr="008A0D73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Mírová 120, 471 24 Mimoň – Mimoň III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5932D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     </w:t>
            </w:r>
            <w:r w:rsidR="00E81D0F">
              <w:rPr>
                <w:rFonts w:ascii="Arial" w:hAnsi="Arial" w:cs="Arial"/>
                <w:sz w:val="20"/>
                <w:szCs w:val="16"/>
              </w:rPr>
              <w:t>/2012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A60143" w:rsidRPr="00E81D0F" w:rsidRDefault="00A60143" w:rsidP="008D773D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Pavel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 xml:space="preserve"> </w:t>
            </w:r>
            <w:r>
              <w:rPr>
                <w:rFonts w:ascii="Arial" w:hAnsi="Arial" w:cs="Arial"/>
                <w:sz w:val="20"/>
                <w:szCs w:val="16"/>
              </w:rPr>
              <w:t>Soukup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E81D0F" w:rsidRPr="00E81D0F" w:rsidRDefault="00E81D0F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 w:rsidR="00D56D52">
              <w:rPr>
                <w:rFonts w:ascii="Arial" w:hAnsi="Arial" w:cs="Arial"/>
                <w:sz w:val="20"/>
                <w:szCs w:val="16"/>
              </w:rPr>
              <w:t>26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8D773D" w:rsidRPr="008D773D" w:rsidRDefault="008D773D" w:rsidP="00FA5240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soukup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1517B8" w:rsidRPr="001C1D0C" w:rsidRDefault="0037561E" w:rsidP="00792B53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proofErr w:type="gramStart"/>
            <w:r>
              <w:rPr>
                <w:rFonts w:ascii="Arial" w:hAnsi="Arial" w:cs="Arial"/>
                <w:sz w:val="20"/>
                <w:szCs w:val="16"/>
              </w:rPr>
              <w:t>18</w:t>
            </w:r>
            <w:r w:rsidR="00BC13C0">
              <w:rPr>
                <w:rFonts w:ascii="Arial" w:hAnsi="Arial" w:cs="Arial"/>
                <w:sz w:val="20"/>
                <w:szCs w:val="16"/>
              </w:rPr>
              <w:t>.</w:t>
            </w:r>
            <w:r w:rsidR="004B4968">
              <w:rPr>
                <w:rFonts w:ascii="Arial" w:hAnsi="Arial" w:cs="Arial"/>
                <w:sz w:val="20"/>
                <w:szCs w:val="16"/>
              </w:rPr>
              <w:t>1</w:t>
            </w:r>
            <w:r w:rsidR="00792B53">
              <w:rPr>
                <w:rFonts w:ascii="Arial" w:hAnsi="Arial" w:cs="Arial"/>
                <w:sz w:val="20"/>
                <w:szCs w:val="16"/>
              </w:rPr>
              <w:t>2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.</w:t>
            </w:r>
            <w:r w:rsidR="00D56D52">
              <w:rPr>
                <w:rFonts w:ascii="Arial" w:hAnsi="Arial" w:cs="Arial"/>
                <w:sz w:val="20"/>
                <w:szCs w:val="16"/>
              </w:rPr>
              <w:t>201</w:t>
            </w:r>
            <w:r w:rsidR="00E81D0F">
              <w:rPr>
                <w:rFonts w:ascii="Arial" w:hAnsi="Arial" w:cs="Arial"/>
                <w:sz w:val="20"/>
                <w:szCs w:val="16"/>
              </w:rPr>
              <w:t>2</w:t>
            </w:r>
            <w:proofErr w:type="gramEnd"/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1517B8" w:rsidRDefault="001E31D3" w:rsidP="001517B8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</w:t>
      </w:r>
      <w:r w:rsidR="00502E6F">
        <w:rPr>
          <w:rFonts w:ascii="Arial" w:hAnsi="Arial" w:cs="Arial"/>
          <w:b/>
        </w:rPr>
        <w:t>datečné</w:t>
      </w:r>
      <w:r>
        <w:rPr>
          <w:rFonts w:ascii="Arial" w:hAnsi="Arial" w:cs="Arial"/>
          <w:b/>
        </w:rPr>
        <w:t xml:space="preserve"> informace</w:t>
      </w:r>
      <w:r w:rsidR="00253F83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k zadávacímu řízení </w:t>
      </w:r>
      <w:proofErr w:type="gramStart"/>
      <w:r>
        <w:rPr>
          <w:rFonts w:ascii="Arial" w:hAnsi="Arial" w:cs="Arial"/>
          <w:b/>
        </w:rPr>
        <w:t>na ,,Správa</w:t>
      </w:r>
      <w:proofErr w:type="gramEnd"/>
      <w:r>
        <w:rPr>
          <w:rFonts w:ascii="Arial" w:hAnsi="Arial" w:cs="Arial"/>
          <w:b/>
        </w:rPr>
        <w:t xml:space="preserve"> a údržba Veřejného osvětlení v Mimoni na rok 2013 – 2017“</w:t>
      </w:r>
      <w:r w:rsidR="003D10E5">
        <w:rPr>
          <w:rFonts w:ascii="Arial" w:hAnsi="Arial" w:cs="Arial"/>
          <w:b/>
        </w:rPr>
        <w:t xml:space="preserve"> </w:t>
      </w:r>
    </w:p>
    <w:p w:rsidR="00385B66" w:rsidRDefault="00385B66" w:rsidP="001517B8">
      <w:pPr>
        <w:spacing w:after="0"/>
        <w:rPr>
          <w:rFonts w:ascii="Arial" w:hAnsi="Arial" w:cs="Arial"/>
          <w:b/>
        </w:rPr>
      </w:pPr>
    </w:p>
    <w:p w:rsidR="00502E6F" w:rsidRPr="00502E6F" w:rsidRDefault="00E721E9" w:rsidP="00502E6F">
      <w:pPr>
        <w:rPr>
          <w:rFonts w:ascii="Arial" w:hAnsi="Arial" w:cs="Arial"/>
        </w:rPr>
      </w:pPr>
      <w:r>
        <w:rPr>
          <w:rFonts w:ascii="Arial" w:hAnsi="Arial" w:cs="Arial"/>
        </w:rPr>
        <w:t>Dotaz</w:t>
      </w:r>
    </w:p>
    <w:p w:rsidR="00E721E9" w:rsidRPr="00E721E9" w:rsidRDefault="00E721E9" w:rsidP="00E721E9">
      <w:pPr>
        <w:rPr>
          <w:rFonts w:ascii="Arial" w:hAnsi="Arial" w:cs="Arial"/>
        </w:rPr>
      </w:pPr>
      <w:r w:rsidRPr="00E721E9">
        <w:rPr>
          <w:rFonts w:ascii="Arial" w:hAnsi="Arial" w:cs="Arial"/>
        </w:rPr>
        <w:t xml:space="preserve">Dnes jste na server </w:t>
      </w:r>
      <w:proofErr w:type="spellStart"/>
      <w:r w:rsidRPr="00E721E9">
        <w:rPr>
          <w:rFonts w:ascii="Arial" w:hAnsi="Arial" w:cs="Arial"/>
          <w:u w:val="single"/>
        </w:rPr>
        <w:t>zakazky.proobec</w:t>
      </w:r>
      <w:proofErr w:type="spellEnd"/>
      <w:r w:rsidRPr="00E721E9">
        <w:rPr>
          <w:rFonts w:ascii="Arial" w:hAnsi="Arial" w:cs="Arial"/>
        </w:rPr>
        <w:t xml:space="preserve"> umístili znovu přílohu k ocenění elektromontáží a materiálu, chybí zde poznámky, které jste jako dodatečné informace umisťovali dne </w:t>
      </w:r>
      <w:proofErr w:type="gramStart"/>
      <w:r w:rsidRPr="00E721E9">
        <w:rPr>
          <w:rFonts w:ascii="Arial" w:hAnsi="Arial" w:cs="Arial"/>
        </w:rPr>
        <w:t>5.12.2012</w:t>
      </w:r>
      <w:proofErr w:type="gramEnd"/>
      <w:r w:rsidRPr="00E721E9">
        <w:rPr>
          <w:rFonts w:ascii="Arial" w:hAnsi="Arial" w:cs="Arial"/>
        </w:rPr>
        <w:t xml:space="preserve"> (poznámky ke druhu materiálu). Předpokládám, že tato tabulka, kde jsou  materiály konkretizovány nadále </w:t>
      </w:r>
      <w:proofErr w:type="gramStart"/>
      <w:r w:rsidRPr="00E721E9">
        <w:rPr>
          <w:rFonts w:ascii="Arial" w:hAnsi="Arial" w:cs="Arial"/>
        </w:rPr>
        <w:t>platí. ?</w:t>
      </w:r>
      <w:proofErr w:type="gramEnd"/>
    </w:p>
    <w:p w:rsidR="00253F83" w:rsidRPr="00253F83" w:rsidRDefault="00E721E9" w:rsidP="00253F83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t xml:space="preserve">Ano tato upřesňující tabulka ze den </w:t>
      </w:r>
      <w:proofErr w:type="gramStart"/>
      <w:r>
        <w:rPr>
          <w:rFonts w:ascii="Arial" w:hAnsi="Arial" w:cs="Arial"/>
          <w:u w:val="single"/>
        </w:rPr>
        <w:t>5.12.2012</w:t>
      </w:r>
      <w:proofErr w:type="gramEnd"/>
      <w:r>
        <w:rPr>
          <w:rFonts w:ascii="Arial" w:hAnsi="Arial" w:cs="Arial"/>
          <w:u w:val="single"/>
        </w:rPr>
        <w:t xml:space="preserve"> platí  </w:t>
      </w:r>
    </w:p>
    <w:p w:rsidR="00E84C00" w:rsidRDefault="00E84C00" w:rsidP="00253F83">
      <w:pPr>
        <w:rPr>
          <w:rFonts w:ascii="Arial" w:hAnsi="Arial" w:cs="Arial"/>
        </w:rPr>
      </w:pPr>
    </w:p>
    <w:p w:rsidR="001517B8" w:rsidRPr="008A0D73" w:rsidRDefault="001517B8" w:rsidP="00253F83">
      <w:pPr>
        <w:rPr>
          <w:rFonts w:ascii="Arial" w:hAnsi="Arial" w:cs="Arial"/>
        </w:rPr>
      </w:pPr>
      <w:r w:rsidRPr="008A0D73">
        <w:rPr>
          <w:rFonts w:ascii="Arial" w:hAnsi="Arial" w:cs="Arial"/>
        </w:rPr>
        <w:t>S přáním hezkého dne</w:t>
      </w:r>
    </w:p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0963AC" w:rsidRDefault="000963AC" w:rsidP="001517B8">
      <w:pPr>
        <w:spacing w:after="0"/>
        <w:rPr>
          <w:rFonts w:ascii="Arial" w:hAnsi="Arial" w:cs="Arial"/>
        </w:rPr>
      </w:pPr>
    </w:p>
    <w:p w:rsidR="00E84C00" w:rsidRDefault="00E84C00" w:rsidP="001517B8">
      <w:pPr>
        <w:spacing w:after="0"/>
        <w:rPr>
          <w:rFonts w:ascii="Arial" w:hAnsi="Arial" w:cs="Arial"/>
        </w:rPr>
      </w:pPr>
    </w:p>
    <w:p w:rsidR="00E84C00" w:rsidRDefault="00E84C00" w:rsidP="001517B8">
      <w:pPr>
        <w:spacing w:after="0"/>
        <w:rPr>
          <w:rFonts w:ascii="Arial" w:hAnsi="Arial" w:cs="Arial"/>
        </w:rPr>
      </w:pPr>
    </w:p>
    <w:p w:rsidR="001517B8" w:rsidRPr="008A0D73" w:rsidRDefault="008D773D" w:rsidP="001517B8">
      <w:pPr>
        <w:spacing w:after="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Pavel</w:t>
      </w:r>
      <w:r w:rsidR="001517B8" w:rsidRPr="008A0D73">
        <w:rPr>
          <w:rFonts w:ascii="Arial" w:hAnsi="Arial" w:cs="Arial"/>
        </w:rPr>
        <w:t xml:space="preserve"> </w:t>
      </w:r>
      <w:r w:rsidR="006B5F4A">
        <w:rPr>
          <w:rFonts w:ascii="Arial" w:hAnsi="Arial" w:cs="Arial"/>
        </w:rPr>
        <w:t xml:space="preserve">Škubal </w:t>
      </w:r>
    </w:p>
    <w:p w:rsidR="001517B8" w:rsidRDefault="006B5F4A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Vedoucí</w:t>
      </w:r>
      <w:r w:rsidR="00E03FB3">
        <w:rPr>
          <w:rFonts w:ascii="Arial" w:hAnsi="Arial" w:cs="Arial"/>
        </w:rPr>
        <w:t xml:space="preserve"> </w:t>
      </w:r>
      <w:r w:rsidR="008D773D">
        <w:rPr>
          <w:rFonts w:ascii="Arial" w:hAnsi="Arial" w:cs="Arial"/>
        </w:rPr>
        <w:t>ORM</w:t>
      </w:r>
    </w:p>
    <w:sectPr w:rsidR="001517B8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71D42"/>
    <w:multiLevelType w:val="hybridMultilevel"/>
    <w:tmpl w:val="F04064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644B93"/>
    <w:multiLevelType w:val="hybridMultilevel"/>
    <w:tmpl w:val="4CCA5E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26737D"/>
    <w:multiLevelType w:val="hybridMultilevel"/>
    <w:tmpl w:val="934C51A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8440B6"/>
    <w:multiLevelType w:val="hybridMultilevel"/>
    <w:tmpl w:val="9BC0B7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57389D"/>
    <w:multiLevelType w:val="hybridMultilevel"/>
    <w:tmpl w:val="F858F7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B8"/>
    <w:rsid w:val="00012EDA"/>
    <w:rsid w:val="00021A1A"/>
    <w:rsid w:val="00031763"/>
    <w:rsid w:val="00041752"/>
    <w:rsid w:val="0007003A"/>
    <w:rsid w:val="00091B32"/>
    <w:rsid w:val="000963AC"/>
    <w:rsid w:val="000A374B"/>
    <w:rsid w:val="000A65C3"/>
    <w:rsid w:val="000B1DE2"/>
    <w:rsid w:val="001052FA"/>
    <w:rsid w:val="00105344"/>
    <w:rsid w:val="00127308"/>
    <w:rsid w:val="00131E9A"/>
    <w:rsid w:val="001417BB"/>
    <w:rsid w:val="001517B8"/>
    <w:rsid w:val="00166988"/>
    <w:rsid w:val="001739CE"/>
    <w:rsid w:val="00182F0B"/>
    <w:rsid w:val="0019277C"/>
    <w:rsid w:val="001E31D3"/>
    <w:rsid w:val="001F4B2E"/>
    <w:rsid w:val="0020155F"/>
    <w:rsid w:val="002370FD"/>
    <w:rsid w:val="00237652"/>
    <w:rsid w:val="00252224"/>
    <w:rsid w:val="00253F83"/>
    <w:rsid w:val="002704F4"/>
    <w:rsid w:val="00276587"/>
    <w:rsid w:val="002D4AE6"/>
    <w:rsid w:val="00310C44"/>
    <w:rsid w:val="00324D13"/>
    <w:rsid w:val="00362018"/>
    <w:rsid w:val="00365085"/>
    <w:rsid w:val="0037561E"/>
    <w:rsid w:val="00385B66"/>
    <w:rsid w:val="0039222A"/>
    <w:rsid w:val="003D10E5"/>
    <w:rsid w:val="003D33C5"/>
    <w:rsid w:val="004B4968"/>
    <w:rsid w:val="004C0637"/>
    <w:rsid w:val="004C0F2A"/>
    <w:rsid w:val="00502E6F"/>
    <w:rsid w:val="00506303"/>
    <w:rsid w:val="00567DB5"/>
    <w:rsid w:val="00586EF8"/>
    <w:rsid w:val="005932D5"/>
    <w:rsid w:val="005941A8"/>
    <w:rsid w:val="005C322A"/>
    <w:rsid w:val="006B5F4A"/>
    <w:rsid w:val="006E4000"/>
    <w:rsid w:val="006E515E"/>
    <w:rsid w:val="006F0069"/>
    <w:rsid w:val="0077770B"/>
    <w:rsid w:val="00785E98"/>
    <w:rsid w:val="00792B53"/>
    <w:rsid w:val="007A7A65"/>
    <w:rsid w:val="007E4581"/>
    <w:rsid w:val="008600A1"/>
    <w:rsid w:val="00892FC7"/>
    <w:rsid w:val="008A3ED3"/>
    <w:rsid w:val="008A7EF4"/>
    <w:rsid w:val="008D773D"/>
    <w:rsid w:val="008E6630"/>
    <w:rsid w:val="00905FBB"/>
    <w:rsid w:val="00941F83"/>
    <w:rsid w:val="009622F3"/>
    <w:rsid w:val="00992BE6"/>
    <w:rsid w:val="009C41DE"/>
    <w:rsid w:val="00A60143"/>
    <w:rsid w:val="00A66088"/>
    <w:rsid w:val="00A72059"/>
    <w:rsid w:val="00A963FC"/>
    <w:rsid w:val="00AA02AD"/>
    <w:rsid w:val="00AC18F7"/>
    <w:rsid w:val="00B05E0F"/>
    <w:rsid w:val="00B34C21"/>
    <w:rsid w:val="00B73168"/>
    <w:rsid w:val="00BC13C0"/>
    <w:rsid w:val="00BE2E80"/>
    <w:rsid w:val="00BF5503"/>
    <w:rsid w:val="00C47A1F"/>
    <w:rsid w:val="00D115C3"/>
    <w:rsid w:val="00D11E9D"/>
    <w:rsid w:val="00D56D52"/>
    <w:rsid w:val="00E03FB3"/>
    <w:rsid w:val="00E17052"/>
    <w:rsid w:val="00E377C2"/>
    <w:rsid w:val="00E51E8B"/>
    <w:rsid w:val="00E721E9"/>
    <w:rsid w:val="00E76B25"/>
    <w:rsid w:val="00E81D0F"/>
    <w:rsid w:val="00E8492E"/>
    <w:rsid w:val="00E84C00"/>
    <w:rsid w:val="00EC7706"/>
    <w:rsid w:val="00EE060E"/>
    <w:rsid w:val="00FA5240"/>
    <w:rsid w:val="00FA78BA"/>
    <w:rsid w:val="00FB0AD9"/>
    <w:rsid w:val="00FB44D3"/>
    <w:rsid w:val="00FC1A5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paragraph" w:styleId="Textbubliny">
    <w:name w:val="Balloon Text"/>
    <w:basedOn w:val="Normln"/>
    <w:link w:val="TextbublinyChar"/>
    <w:uiPriority w:val="99"/>
    <w:semiHidden/>
    <w:unhideWhenUsed/>
    <w:rsid w:val="007E4581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4581"/>
    <w:rPr>
      <w:rFonts w:ascii="Tahoma" w:eastAsia="Times New Roman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02E6F"/>
    <w:pPr>
      <w:spacing w:after="0"/>
      <w:ind w:left="720"/>
      <w:jc w:val="left"/>
    </w:pPr>
    <w:rPr>
      <w:rFonts w:ascii="Calibri" w:eastAsiaTheme="minorHAns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paragraph" w:styleId="Textbubliny">
    <w:name w:val="Balloon Text"/>
    <w:basedOn w:val="Normln"/>
    <w:link w:val="TextbublinyChar"/>
    <w:uiPriority w:val="99"/>
    <w:semiHidden/>
    <w:unhideWhenUsed/>
    <w:rsid w:val="007E4581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4581"/>
    <w:rPr>
      <w:rFonts w:ascii="Tahoma" w:eastAsia="Times New Roman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02E6F"/>
    <w:pPr>
      <w:spacing w:after="0"/>
      <w:ind w:left="720"/>
      <w:jc w:val="left"/>
    </w:pPr>
    <w:rPr>
      <w:rFonts w:ascii="Calibri" w:eastAsiaTheme="minorHAns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32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80B067-AD6D-468D-A9F8-0A4489910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soukup</cp:lastModifiedBy>
  <cp:revision>5</cp:revision>
  <cp:lastPrinted>2012-12-18T08:56:00Z</cp:lastPrinted>
  <dcterms:created xsi:type="dcterms:W3CDTF">2012-12-03T13:33:00Z</dcterms:created>
  <dcterms:modified xsi:type="dcterms:W3CDTF">2012-12-18T08:58:00Z</dcterms:modified>
</cp:coreProperties>
</file>