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F2D7C" w:rsidRPr="00791639">
        <w:rPr>
          <w:rFonts w:ascii="Arial" w:hAnsi="Arial" w:cs="Arial"/>
          <w:b/>
          <w:sz w:val="24"/>
          <w:szCs w:val="24"/>
        </w:rPr>
        <w:t xml:space="preserve">Obec Bezděz – </w:t>
      </w:r>
      <w:r w:rsidR="00BC50F6">
        <w:rPr>
          <w:rFonts w:ascii="Arial" w:hAnsi="Arial" w:cs="Arial"/>
          <w:b/>
          <w:sz w:val="24"/>
          <w:szCs w:val="24"/>
        </w:rPr>
        <w:t>Nákup traktoru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17E7B"/>
    <w:rsid w:val="00021F51"/>
    <w:rsid w:val="00185EA6"/>
    <w:rsid w:val="001E3C3D"/>
    <w:rsid w:val="00261D65"/>
    <w:rsid w:val="002908A6"/>
    <w:rsid w:val="002E69CF"/>
    <w:rsid w:val="00315248"/>
    <w:rsid w:val="003C333E"/>
    <w:rsid w:val="004418C3"/>
    <w:rsid w:val="004E7F15"/>
    <w:rsid w:val="005444D8"/>
    <w:rsid w:val="00661EE1"/>
    <w:rsid w:val="006F2D7C"/>
    <w:rsid w:val="0071207A"/>
    <w:rsid w:val="007D5812"/>
    <w:rsid w:val="008E0A91"/>
    <w:rsid w:val="00904C9F"/>
    <w:rsid w:val="00997954"/>
    <w:rsid w:val="00A56E11"/>
    <w:rsid w:val="00AA3AEA"/>
    <w:rsid w:val="00AB49F1"/>
    <w:rsid w:val="00AF22CA"/>
    <w:rsid w:val="00BC50F6"/>
    <w:rsid w:val="00DB6377"/>
    <w:rsid w:val="00E10FEB"/>
    <w:rsid w:val="00FC4B83"/>
    <w:rsid w:val="00FE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D8F61-BD1D-41DA-8EB6-C3B6F109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08A6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starosta.bezdez@seznam.cz</cp:lastModifiedBy>
  <cp:revision>2</cp:revision>
  <dcterms:created xsi:type="dcterms:W3CDTF">2017-02-24T08:18:00Z</dcterms:created>
  <dcterms:modified xsi:type="dcterms:W3CDTF">2017-02-24T08:18:00Z</dcterms:modified>
</cp:coreProperties>
</file>